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D7" w:rsidRDefault="0048784A" w:rsidP="004F7CD7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</w:t>
      </w:r>
      <w:r w:rsidR="00B55938">
        <w:rPr>
          <w:rFonts w:ascii="メイリオ" w:eastAsia="メイリオ" w:hAnsi="メイリオ" w:hint="eastAsia"/>
          <w:sz w:val="22"/>
        </w:rPr>
        <w:t>８</w:t>
      </w:r>
    </w:p>
    <w:p w:rsidR="005C3F6B" w:rsidRPr="004E5CDC" w:rsidRDefault="005C3F6B" w:rsidP="005C3F6B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令和３年　　月　　日</w:t>
      </w: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岸 和 田 市 長　様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4E5CDC">
      <w:pPr>
        <w:spacing w:line="300" w:lineRule="exact"/>
        <w:ind w:right="240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所　 在　 地</w:t>
      </w:r>
    </w:p>
    <w:p w:rsidR="005C3F6B" w:rsidRPr="004E5CDC" w:rsidRDefault="00BC571A" w:rsidP="00BC571A">
      <w:pPr>
        <w:spacing w:line="300" w:lineRule="exact"/>
        <w:ind w:right="240" w:firstLineChars="2550" w:firstLine="4814"/>
        <w:jc w:val="left"/>
        <w:rPr>
          <w:rFonts w:ascii="メイリオ" w:eastAsia="メイリオ" w:hAnsi="メイリオ"/>
          <w:sz w:val="22"/>
        </w:rPr>
      </w:pPr>
      <w:r w:rsidRPr="00BC571A">
        <w:rPr>
          <w:rFonts w:ascii="メイリオ" w:eastAsia="メイリオ" w:hAnsi="メイリオ" w:hint="eastAsia"/>
          <w:spacing w:val="2"/>
          <w:w w:val="84"/>
          <w:kern w:val="0"/>
          <w:sz w:val="22"/>
          <w:fitText w:val="1390" w:id="-1808107264"/>
        </w:rPr>
        <w:t>法人名/事業所</w:t>
      </w:r>
      <w:r w:rsidRPr="00BC571A">
        <w:rPr>
          <w:rFonts w:ascii="メイリオ" w:eastAsia="メイリオ" w:hAnsi="メイリオ" w:hint="eastAsia"/>
          <w:spacing w:val="-5"/>
          <w:w w:val="84"/>
          <w:kern w:val="0"/>
          <w:sz w:val="22"/>
          <w:fitText w:val="1390" w:id="-1808107264"/>
        </w:rPr>
        <w:t>名</w:t>
      </w:r>
    </w:p>
    <w:p w:rsidR="005C3F6B" w:rsidRPr="004E5CDC" w:rsidRDefault="005C3F6B" w:rsidP="004E5CDC">
      <w:pPr>
        <w:pStyle w:val="a7"/>
        <w:spacing w:line="300" w:lineRule="exact"/>
        <w:ind w:leftChars="0" w:left="0" w:right="-143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代表者職氏名</w:t>
      </w:r>
      <w:r w:rsidR="004E5CDC">
        <w:rPr>
          <w:rFonts w:ascii="メイリオ" w:eastAsia="メイリオ" w:hAnsi="メイリオ" w:hint="eastAsia"/>
          <w:sz w:val="22"/>
        </w:rPr>
        <w:t xml:space="preserve">　</w:t>
      </w:r>
      <w:r w:rsidRPr="004E5CDC">
        <w:rPr>
          <w:rFonts w:ascii="メイリオ" w:eastAsia="メイリオ" w:hAnsi="メイリオ" w:hint="eastAsia"/>
          <w:sz w:val="22"/>
        </w:rPr>
        <w:t xml:space="preserve">　　　　　　　　　</w:t>
      </w:r>
      <w:r w:rsidRPr="004E5CDC">
        <w:rPr>
          <w:rFonts w:ascii="メイリオ" w:eastAsia="メイリオ" w:hAnsi="メイリオ" w:cs="ＭＳ 明朝" w:hint="eastAsia"/>
          <w:sz w:val="22"/>
        </w:rPr>
        <w:t>㊞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Default="005C3F6B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  <w:r w:rsidRPr="004F7CD7">
        <w:rPr>
          <w:rFonts w:ascii="メイリオ" w:eastAsia="メイリオ" w:hAnsi="メイリオ" w:hint="eastAsia"/>
          <w:sz w:val="28"/>
        </w:rPr>
        <w:t>質　　問　　書</w:t>
      </w:r>
    </w:p>
    <w:p w:rsidR="004F7CD7" w:rsidRPr="004F7CD7" w:rsidRDefault="004F7CD7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</w:p>
    <w:p w:rsidR="005C3F6B" w:rsidRPr="004E5CDC" w:rsidRDefault="005C3F6B" w:rsidP="005C3F6B">
      <w:pPr>
        <w:pStyle w:val="a7"/>
        <w:spacing w:line="300" w:lineRule="exact"/>
        <w:ind w:leftChars="0" w:left="610" w:hangingChars="100" w:hanging="610"/>
        <w:jc w:val="left"/>
        <w:rPr>
          <w:rFonts w:ascii="メイリオ" w:eastAsia="メイリオ" w:hAnsi="メイリオ"/>
          <w:sz w:val="22"/>
        </w:rPr>
      </w:pPr>
      <w:r w:rsidRPr="004F7CD7">
        <w:rPr>
          <w:rFonts w:ascii="メイリオ" w:eastAsia="メイリオ" w:hAnsi="メイリオ" w:hint="eastAsia"/>
          <w:spacing w:val="195"/>
          <w:kern w:val="0"/>
          <w:sz w:val="22"/>
          <w:fitText w:val="1440" w:id="-2010475264"/>
        </w:rPr>
        <w:t>業務</w:t>
      </w:r>
      <w:r w:rsidRPr="004F7CD7">
        <w:rPr>
          <w:rFonts w:ascii="メイリオ" w:eastAsia="メイリオ" w:hAnsi="メイリオ" w:hint="eastAsia"/>
          <w:kern w:val="0"/>
          <w:sz w:val="22"/>
          <w:fitText w:val="1440" w:id="-2010475264"/>
        </w:rPr>
        <w:t>名</w:t>
      </w:r>
      <w:r w:rsidRPr="004E5CDC">
        <w:rPr>
          <w:rFonts w:ascii="メイリオ" w:eastAsia="メイリオ" w:hAnsi="メイリオ" w:hint="eastAsia"/>
          <w:kern w:val="0"/>
          <w:sz w:val="22"/>
        </w:rPr>
        <w:t>：</w:t>
      </w:r>
      <w:r w:rsidR="004F7CD7">
        <w:rPr>
          <w:rFonts w:ascii="メイリオ" w:eastAsia="メイリオ" w:hAnsi="メイリオ" w:hint="eastAsia"/>
          <w:kern w:val="0"/>
          <w:sz w:val="22"/>
        </w:rPr>
        <w:t>岸和田市障害者</w:t>
      </w:r>
      <w:r w:rsidR="009D66F5">
        <w:rPr>
          <w:rFonts w:ascii="メイリオ" w:eastAsia="メイリオ" w:hAnsi="メイリオ" w:hint="eastAsia"/>
          <w:kern w:val="0"/>
          <w:sz w:val="22"/>
        </w:rPr>
        <w:t>等</w:t>
      </w:r>
      <w:r w:rsidR="004F7CD7">
        <w:rPr>
          <w:rFonts w:ascii="メイリオ" w:eastAsia="メイリオ" w:hAnsi="メイリオ" w:hint="eastAsia"/>
          <w:kern w:val="0"/>
          <w:sz w:val="22"/>
        </w:rPr>
        <w:t>相談支援</w:t>
      </w:r>
      <w:r w:rsidR="00BC571A">
        <w:rPr>
          <w:rFonts w:ascii="メイリオ" w:eastAsia="メイリオ" w:hAnsi="メイリオ" w:hint="eastAsia"/>
          <w:kern w:val="0"/>
          <w:sz w:val="22"/>
        </w:rPr>
        <w:t>事業</w:t>
      </w:r>
      <w:r w:rsidR="004F7CD7">
        <w:rPr>
          <w:rFonts w:ascii="メイリオ" w:eastAsia="メイリオ" w:hAnsi="メイリオ" w:hint="eastAsia"/>
          <w:kern w:val="0"/>
          <w:sz w:val="22"/>
        </w:rPr>
        <w:t>業務委託</w:t>
      </w:r>
    </w:p>
    <w:tbl>
      <w:tblPr>
        <w:tblStyle w:val="a9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18E" w:rsidTr="00E53920">
        <w:trPr>
          <w:trHeight w:val="5944"/>
        </w:trPr>
        <w:tc>
          <w:tcPr>
            <w:tcW w:w="8494" w:type="dxa"/>
          </w:tcPr>
          <w:p w:rsidR="00CB618E" w:rsidRDefault="00CB618E" w:rsidP="00CB618E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質問事項の受け付け</w:t>
      </w:r>
    </w:p>
    <w:p w:rsidR="004E5CDC" w:rsidRPr="004E5CDC" w:rsidRDefault="00B54D4A" w:rsidP="00B54D4A">
      <w:pPr>
        <w:pStyle w:val="a7"/>
        <w:spacing w:line="340" w:lineRule="exact"/>
        <w:ind w:leftChars="-36" w:left="-76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</w:t>
      </w:r>
      <w:r w:rsidR="002578AA">
        <w:rPr>
          <w:rFonts w:ascii="メイリオ" w:eastAsia="メイリオ" w:hAnsi="メイリオ" w:hint="eastAsia"/>
          <w:szCs w:val="21"/>
        </w:rPr>
        <w:t>受付期間：令和３年６</w:t>
      </w:r>
      <w:r w:rsidR="00955823">
        <w:rPr>
          <w:rFonts w:ascii="メイリオ" w:eastAsia="メイリオ" w:hAnsi="メイリオ" w:hint="eastAsia"/>
          <w:szCs w:val="21"/>
        </w:rPr>
        <w:t>月</w:t>
      </w:r>
      <w:r w:rsidR="002578AA">
        <w:rPr>
          <w:rFonts w:ascii="メイリオ" w:eastAsia="メイリオ" w:hAnsi="メイリオ" w:hint="eastAsia"/>
          <w:szCs w:val="21"/>
        </w:rPr>
        <w:t>11</w:t>
      </w:r>
      <w:r w:rsidR="00292FF7">
        <w:rPr>
          <w:rFonts w:ascii="メイリオ" w:eastAsia="メイリオ" w:hAnsi="メイリオ" w:hint="eastAsia"/>
          <w:szCs w:val="21"/>
        </w:rPr>
        <w:t>日（金</w:t>
      </w:r>
      <w:r w:rsidR="004E5CDC" w:rsidRPr="004E5CDC">
        <w:rPr>
          <w:rFonts w:ascii="メイリオ" w:eastAsia="メイリオ" w:hAnsi="メイリオ" w:hint="eastAsia"/>
          <w:szCs w:val="21"/>
        </w:rPr>
        <w:t>）</w:t>
      </w:r>
      <w:r w:rsidR="00955823">
        <w:rPr>
          <w:rFonts w:ascii="メイリオ" w:eastAsia="メイリオ" w:hAnsi="メイリオ" w:hint="eastAsia"/>
          <w:szCs w:val="21"/>
        </w:rPr>
        <w:t>まで　午後５時</w:t>
      </w:r>
      <w:r w:rsidR="004E5CDC" w:rsidRPr="004E5CDC">
        <w:rPr>
          <w:rFonts w:ascii="メイリオ" w:eastAsia="メイリオ" w:hAnsi="メイリオ" w:hint="eastAsia"/>
          <w:szCs w:val="21"/>
        </w:rPr>
        <w:t>必着</w:t>
      </w:r>
    </w:p>
    <w:p w:rsidR="004E5CDC" w:rsidRPr="00B54D4A" w:rsidRDefault="00B54D4A" w:rsidP="00B54D4A">
      <w:pPr>
        <w:spacing w:line="340" w:lineRule="exact"/>
        <w:ind w:firstLineChars="60" w:firstLine="126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</w:t>
      </w:r>
      <w:r w:rsidR="007F7252" w:rsidRPr="00B54D4A">
        <w:rPr>
          <w:rFonts w:ascii="メイリオ" w:eastAsia="メイリオ" w:hAnsi="メイリオ" w:hint="eastAsia"/>
          <w:szCs w:val="21"/>
        </w:rPr>
        <w:t>提出方法：ファクシミリ又は電子メール、郵便</w:t>
      </w:r>
    </w:p>
    <w:p w:rsidR="00E53920" w:rsidRDefault="004E5CDC" w:rsidP="004E5CDC">
      <w:pPr>
        <w:spacing w:line="320" w:lineRule="exact"/>
        <w:ind w:firstLineChars="152" w:firstLine="319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kern w:val="0"/>
          <w:szCs w:val="21"/>
        </w:rPr>
        <w:t>提出先</w:t>
      </w:r>
      <w:r w:rsidRPr="004E5CDC">
        <w:rPr>
          <w:rFonts w:ascii="メイリオ" w:eastAsia="メイリオ" w:hAnsi="メイリオ" w:hint="eastAsia"/>
          <w:szCs w:val="21"/>
        </w:rPr>
        <w:t>：岸和田市福祉部障害者支援課</w:t>
      </w:r>
      <w:r w:rsidR="00E53920">
        <w:rPr>
          <w:rFonts w:ascii="メイリオ" w:eastAsia="メイリオ" w:hAnsi="メイリオ" w:hint="eastAsia"/>
          <w:szCs w:val="21"/>
        </w:rPr>
        <w:t xml:space="preserve">　相談担当</w:t>
      </w:r>
    </w:p>
    <w:p w:rsidR="004E5CDC" w:rsidRPr="004E5CDC" w:rsidRDefault="007F7252" w:rsidP="00E53920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〒596-8510　岸和田市岸城町７番１号</w:t>
      </w:r>
    </w:p>
    <w:p w:rsidR="004E5CDC" w:rsidRPr="008B3490" w:rsidRDefault="004E5CDC" w:rsidP="004E5CDC">
      <w:pPr>
        <w:spacing w:line="320" w:lineRule="exact"/>
        <w:ind w:firstLineChars="146" w:firstLine="307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 xml:space="preserve">FAX番号　072-431-0580　　　E-mail    </w:t>
      </w:r>
      <w:hyperlink r:id="rId8" w:history="1">
        <w:r w:rsidR="008B3490" w:rsidRPr="008B3490">
          <w:rPr>
            <w:rStyle w:val="a8"/>
            <w:rFonts w:ascii="メイリオ" w:eastAsia="メイリオ" w:hAnsi="メイリオ" w:hint="eastAsia"/>
            <w:color w:val="auto"/>
            <w:szCs w:val="21"/>
            <w:u w:val="none"/>
          </w:rPr>
          <w:t>shougais@city.kishiwada.osaka.jp</w:t>
        </w:r>
      </w:hyperlink>
    </w:p>
    <w:p w:rsidR="0010042E" w:rsidRPr="004E5CDC" w:rsidRDefault="008B3490" w:rsidP="00051918">
      <w:pPr>
        <w:spacing w:line="32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※提出</w:t>
      </w:r>
      <w:r w:rsidR="0010042E">
        <w:rPr>
          <w:rFonts w:ascii="メイリオ" w:eastAsia="メイリオ" w:hAnsi="メイリオ" w:hint="eastAsia"/>
          <w:szCs w:val="21"/>
        </w:rPr>
        <w:t>についての</w:t>
      </w:r>
      <w:r>
        <w:rPr>
          <w:rFonts w:ascii="メイリオ" w:eastAsia="メイリオ" w:hAnsi="メイリオ" w:hint="eastAsia"/>
          <w:szCs w:val="21"/>
        </w:rPr>
        <w:t>注意事項は、</w:t>
      </w:r>
      <w:r w:rsidR="0010042E" w:rsidRPr="00395B81">
        <w:rPr>
          <w:rFonts w:ascii="メイリオ" w:eastAsia="メイリオ" w:hAnsi="メイリオ" w:hint="eastAsia"/>
          <w:szCs w:val="21"/>
        </w:rPr>
        <w:t>岸和田市障害者</w:t>
      </w:r>
      <w:r w:rsidR="0010042E">
        <w:rPr>
          <w:rFonts w:ascii="メイリオ" w:eastAsia="メイリオ" w:hAnsi="メイリオ" w:hint="eastAsia"/>
          <w:szCs w:val="21"/>
        </w:rPr>
        <w:t>等</w:t>
      </w:r>
      <w:r w:rsidR="0010042E" w:rsidRPr="00395B81">
        <w:rPr>
          <w:rFonts w:ascii="メイリオ" w:eastAsia="メイリオ" w:hAnsi="メイリオ" w:hint="eastAsia"/>
          <w:szCs w:val="21"/>
        </w:rPr>
        <w:t>相談支援</w:t>
      </w:r>
      <w:r w:rsidR="00E53920">
        <w:rPr>
          <w:rFonts w:ascii="メイリオ" w:eastAsia="メイリオ" w:hAnsi="メイリオ" w:hint="eastAsia"/>
          <w:szCs w:val="21"/>
        </w:rPr>
        <w:t>事業</w:t>
      </w:r>
      <w:r w:rsidR="0010042E" w:rsidRPr="00395B81">
        <w:rPr>
          <w:rFonts w:ascii="メイリオ" w:eastAsia="メイリオ" w:hAnsi="メイリオ" w:hint="eastAsia"/>
          <w:szCs w:val="21"/>
        </w:rPr>
        <w:t>業務委託に係る公募型プロポーザル</w:t>
      </w:r>
      <w:r>
        <w:rPr>
          <w:rFonts w:ascii="メイリオ" w:eastAsia="メイリオ" w:hAnsi="メイリオ" w:hint="eastAsia"/>
          <w:szCs w:val="21"/>
        </w:rPr>
        <w:t>実施要領</w:t>
      </w:r>
      <w:r w:rsidR="0010042E">
        <w:rPr>
          <w:rFonts w:ascii="メイリオ" w:eastAsia="メイリオ" w:hAnsi="メイリオ" w:hint="eastAsia"/>
          <w:szCs w:val="21"/>
        </w:rPr>
        <w:t>第8項に記載しています。</w:t>
      </w:r>
    </w:p>
    <w:p w:rsidR="004E5CDC" w:rsidRPr="00B54D4A" w:rsidRDefault="00B54D4A" w:rsidP="00B54D4A">
      <w:pPr>
        <w:spacing w:line="340" w:lineRule="exact"/>
        <w:ind w:firstLineChars="67" w:firstLine="14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955823" w:rsidRPr="00B54D4A">
        <w:rPr>
          <w:rFonts w:ascii="メイリオ" w:eastAsia="メイリオ" w:hAnsi="メイリオ" w:hint="eastAsia"/>
          <w:szCs w:val="21"/>
        </w:rPr>
        <w:t>回答方法：令和３年</w:t>
      </w:r>
      <w:r w:rsidR="002578AA">
        <w:rPr>
          <w:rFonts w:ascii="メイリオ" w:eastAsia="メイリオ" w:hAnsi="メイリオ" w:hint="eastAsia"/>
          <w:szCs w:val="21"/>
        </w:rPr>
        <w:t>６</w:t>
      </w:r>
      <w:r w:rsidR="00955823" w:rsidRPr="00B54D4A">
        <w:rPr>
          <w:rFonts w:ascii="メイリオ" w:eastAsia="メイリオ" w:hAnsi="メイリオ" w:hint="eastAsia"/>
          <w:szCs w:val="21"/>
        </w:rPr>
        <w:t>月</w:t>
      </w:r>
      <w:r w:rsidR="000127CD" w:rsidRPr="00B54D4A">
        <w:rPr>
          <w:rFonts w:ascii="メイリオ" w:eastAsia="メイリオ" w:hAnsi="メイリオ" w:hint="eastAsia"/>
          <w:szCs w:val="21"/>
        </w:rPr>
        <w:t>1</w:t>
      </w:r>
      <w:r w:rsidR="002578AA">
        <w:rPr>
          <w:rFonts w:ascii="メイリオ" w:eastAsia="メイリオ" w:hAnsi="メイリオ" w:hint="eastAsia"/>
          <w:szCs w:val="21"/>
        </w:rPr>
        <w:t>6日（水</w:t>
      </w:r>
      <w:bookmarkStart w:id="0" w:name="_GoBack"/>
      <w:bookmarkEnd w:id="0"/>
      <w:r w:rsidR="004E5CDC" w:rsidRPr="00B54D4A">
        <w:rPr>
          <w:rFonts w:ascii="メイリオ" w:eastAsia="メイリオ" w:hAnsi="メイリオ" w:hint="eastAsia"/>
          <w:szCs w:val="21"/>
        </w:rPr>
        <w:t>）岸和田市</w:t>
      </w:r>
      <w:r w:rsidR="00E53920" w:rsidRPr="00B54D4A">
        <w:rPr>
          <w:rFonts w:ascii="メイリオ" w:eastAsia="メイリオ" w:hAnsi="メイリオ" w:hint="eastAsia"/>
          <w:szCs w:val="21"/>
        </w:rPr>
        <w:t>ウェブサイト</w:t>
      </w:r>
      <w:r w:rsidR="004E5CDC" w:rsidRPr="00B54D4A">
        <w:rPr>
          <w:rFonts w:ascii="メイリオ" w:eastAsia="メイリオ" w:hAnsi="メイリオ" w:hint="eastAsia"/>
          <w:szCs w:val="21"/>
        </w:rPr>
        <w:t>上で回答します。</w:t>
      </w:r>
    </w:p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※回答の際、質問者名は表示しません。</w:t>
      </w:r>
    </w:p>
    <w:p w:rsidR="0008181D" w:rsidRPr="00CB618E" w:rsidRDefault="004E5CDC" w:rsidP="00CB618E">
      <w:pPr>
        <w:spacing w:line="34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※質問及び回答は、提案内容や審査事項への影響を考慮して、この質問書以外の方法による質問回答は一切行いません。</w:t>
      </w:r>
    </w:p>
    <w:sectPr w:rsidR="0008181D" w:rsidRPr="00CB618E" w:rsidSect="0010042E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6B" w:rsidRDefault="005C3F6B" w:rsidP="005C3F6B">
      <w:r>
        <w:separator/>
      </w:r>
    </w:p>
  </w:endnote>
  <w:endnote w:type="continuationSeparator" w:id="0">
    <w:p w:rsidR="005C3F6B" w:rsidRDefault="005C3F6B" w:rsidP="005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6B" w:rsidRDefault="005C3F6B" w:rsidP="005C3F6B">
      <w:r>
        <w:separator/>
      </w:r>
    </w:p>
  </w:footnote>
  <w:footnote w:type="continuationSeparator" w:id="0">
    <w:p w:rsidR="005C3F6B" w:rsidRDefault="005C3F6B" w:rsidP="005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4D2"/>
    <w:multiLevelType w:val="hybridMultilevel"/>
    <w:tmpl w:val="9D14A1BC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3"/>
    <w:rsid w:val="000127CD"/>
    <w:rsid w:val="00051918"/>
    <w:rsid w:val="000E6D3A"/>
    <w:rsid w:val="0010042E"/>
    <w:rsid w:val="00132B5E"/>
    <w:rsid w:val="001623C3"/>
    <w:rsid w:val="002373E9"/>
    <w:rsid w:val="002578AA"/>
    <w:rsid w:val="00292FF7"/>
    <w:rsid w:val="0048784A"/>
    <w:rsid w:val="004A73C8"/>
    <w:rsid w:val="004E5CDC"/>
    <w:rsid w:val="004F7CD7"/>
    <w:rsid w:val="005C3F6B"/>
    <w:rsid w:val="007F7252"/>
    <w:rsid w:val="008B3490"/>
    <w:rsid w:val="00955823"/>
    <w:rsid w:val="009D66F5"/>
    <w:rsid w:val="00B54D4A"/>
    <w:rsid w:val="00B55938"/>
    <w:rsid w:val="00BC571A"/>
    <w:rsid w:val="00CB618E"/>
    <w:rsid w:val="00DA3ACA"/>
    <w:rsid w:val="00E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F1369"/>
  <w15:chartTrackingRefBased/>
  <w15:docId w15:val="{F286DA7C-5E90-417F-BBD6-508DDD3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F6B"/>
  </w:style>
  <w:style w:type="paragraph" w:styleId="a5">
    <w:name w:val="footer"/>
    <w:basedOn w:val="a"/>
    <w:link w:val="a6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F6B"/>
  </w:style>
  <w:style w:type="paragraph" w:styleId="a7">
    <w:name w:val="List Paragraph"/>
    <w:basedOn w:val="a"/>
    <w:uiPriority w:val="34"/>
    <w:qFormat/>
    <w:rsid w:val="005C3F6B"/>
    <w:pPr>
      <w:ind w:leftChars="400" w:left="840"/>
    </w:pPr>
  </w:style>
  <w:style w:type="character" w:styleId="a8">
    <w:name w:val="Hyperlink"/>
    <w:basedOn w:val="a0"/>
    <w:uiPriority w:val="99"/>
    <w:unhideWhenUsed/>
    <w:rsid w:val="004E5CDC"/>
    <w:rPr>
      <w:color w:val="0000FF"/>
      <w:u w:val="single"/>
    </w:rPr>
  </w:style>
  <w:style w:type="table" w:styleId="a9">
    <w:name w:val="Table Grid"/>
    <w:basedOn w:val="a1"/>
    <w:uiPriority w:val="39"/>
    <w:rsid w:val="00CB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s@city.kishiwad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C6A9-B750-4969-9690-DE24C3B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2021-04-09T05:38:00Z</cp:lastPrinted>
  <dcterms:created xsi:type="dcterms:W3CDTF">2020-08-05T01:21:00Z</dcterms:created>
  <dcterms:modified xsi:type="dcterms:W3CDTF">2021-06-03T04:56:00Z</dcterms:modified>
</cp:coreProperties>
</file>