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13" w:rsidRPr="00257696" w:rsidRDefault="00153C0F" w:rsidP="00C23BD5">
      <w:pPr>
        <w:jc w:val="right"/>
        <w:rPr>
          <w:rFonts w:ascii="ＭＳ 明朝" w:eastAsia="ＭＳ 明朝" w:hAnsi="ＭＳ 明朝"/>
          <w:sz w:val="24"/>
          <w:szCs w:val="24"/>
        </w:rPr>
      </w:pPr>
      <w:r w:rsidRPr="005732FA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5732FA" w:rsidRPr="00B75342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2196" w:id="-1984196606"/>
        </w:rPr>
        <w:t>高事第</w:t>
      </w:r>
      <w:r w:rsidR="00B75342" w:rsidRPr="00B75342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2196" w:id="-1984196606"/>
        </w:rPr>
        <w:t>１８６４</w:t>
      </w:r>
      <w:r w:rsidR="005732FA" w:rsidRPr="00B75342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196" w:id="-1984196606"/>
        </w:rPr>
        <w:t>号</w:t>
      </w:r>
    </w:p>
    <w:p w:rsidR="00153C0F" w:rsidRPr="00257696" w:rsidRDefault="00153C0F" w:rsidP="00C23BD5">
      <w:pPr>
        <w:jc w:val="right"/>
        <w:rPr>
          <w:rFonts w:ascii="ＭＳ 明朝" w:eastAsia="ＭＳ 明朝" w:hAnsi="ＭＳ 明朝"/>
          <w:sz w:val="24"/>
          <w:szCs w:val="24"/>
        </w:rPr>
      </w:pP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96433" w:rsidRPr="00B75342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5732FA" w:rsidRPr="00B75342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B75342" w:rsidRPr="00B75342">
        <w:rPr>
          <w:rFonts w:ascii="ＭＳ 明朝" w:eastAsia="ＭＳ 明朝" w:hAnsi="ＭＳ 明朝" w:hint="eastAsia"/>
          <w:kern w:val="0"/>
          <w:sz w:val="24"/>
          <w:szCs w:val="24"/>
        </w:rPr>
        <w:t>２３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53C0F" w:rsidRPr="00257696" w:rsidRDefault="00153C0F">
      <w:pPr>
        <w:rPr>
          <w:rFonts w:ascii="ＭＳ 明朝" w:eastAsia="ＭＳ 明朝" w:hAnsi="ＭＳ 明朝"/>
          <w:sz w:val="24"/>
          <w:szCs w:val="24"/>
        </w:rPr>
      </w:pPr>
    </w:p>
    <w:p w:rsidR="00153C0F" w:rsidRPr="00257696" w:rsidRDefault="005901D5" w:rsidP="00C23B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通所・短期入所サービス事業所</w:t>
      </w:r>
      <w:r w:rsidR="00543302">
        <w:rPr>
          <w:rFonts w:ascii="ＭＳ 明朝" w:eastAsia="ＭＳ 明朝" w:hAnsi="ＭＳ 明朝" w:hint="eastAsia"/>
          <w:sz w:val="24"/>
          <w:szCs w:val="24"/>
        </w:rPr>
        <w:t>管理者</w:t>
      </w:r>
      <w:r w:rsidR="00153C0F" w:rsidRPr="0025769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53C0F" w:rsidRPr="005901D5" w:rsidRDefault="00153C0F">
      <w:pPr>
        <w:rPr>
          <w:rFonts w:ascii="ＭＳ 明朝" w:eastAsia="ＭＳ 明朝" w:hAnsi="ＭＳ 明朝"/>
          <w:sz w:val="24"/>
          <w:szCs w:val="24"/>
        </w:rPr>
      </w:pPr>
    </w:p>
    <w:p w:rsidR="00596433" w:rsidRPr="00596433" w:rsidRDefault="00292AFE" w:rsidP="0059643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大阪府高齢介護室介護事業者課長</w:t>
      </w:r>
    </w:p>
    <w:p w:rsidR="00110F8D" w:rsidRDefault="00110F8D" w:rsidP="00292AFE">
      <w:pPr>
        <w:rPr>
          <w:rFonts w:ascii="ＭＳ 明朝" w:eastAsia="ＭＳ 明朝" w:hAnsi="ＭＳ 明朝"/>
          <w:sz w:val="24"/>
          <w:szCs w:val="24"/>
        </w:rPr>
      </w:pPr>
    </w:p>
    <w:p w:rsidR="00713EB0" w:rsidRPr="00292AFE" w:rsidRDefault="00713EB0" w:rsidP="00292AF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53C0F" w:rsidRPr="00405BF2" w:rsidRDefault="00110F8D" w:rsidP="00110F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05BF2">
        <w:rPr>
          <w:rFonts w:ascii="ＭＳ 明朝" w:eastAsia="ＭＳ 明朝" w:hAnsi="ＭＳ 明朝"/>
          <w:sz w:val="24"/>
          <w:szCs w:val="24"/>
        </w:rPr>
        <w:t xml:space="preserve"> </w:t>
      </w:r>
      <w:r w:rsidR="00292AFE">
        <w:rPr>
          <w:rFonts w:ascii="ＭＳ 明朝" w:eastAsia="ＭＳ 明朝" w:hAnsi="ＭＳ 明朝" w:hint="eastAsia"/>
          <w:sz w:val="24"/>
          <w:szCs w:val="24"/>
        </w:rPr>
        <w:t>新型コロナウイルス感染症対策の研修動画</w:t>
      </w:r>
      <w:r w:rsidR="00153C0F" w:rsidRPr="00405BF2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53C0F" w:rsidRDefault="00153C0F">
      <w:pPr>
        <w:rPr>
          <w:rFonts w:ascii="ＭＳ 明朝" w:eastAsia="ＭＳ 明朝" w:hAnsi="ＭＳ 明朝"/>
          <w:sz w:val="24"/>
          <w:szCs w:val="24"/>
        </w:rPr>
      </w:pPr>
    </w:p>
    <w:p w:rsidR="00713EB0" w:rsidRPr="00292AFE" w:rsidRDefault="00713EB0">
      <w:pPr>
        <w:rPr>
          <w:rFonts w:ascii="ＭＳ 明朝" w:eastAsia="ＭＳ 明朝" w:hAnsi="ＭＳ 明朝"/>
          <w:sz w:val="24"/>
          <w:szCs w:val="24"/>
        </w:rPr>
      </w:pPr>
    </w:p>
    <w:p w:rsidR="00153C0F" w:rsidRPr="00AD5A4A" w:rsidRDefault="00292AFE" w:rsidP="00153C0F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AD5A4A">
        <w:rPr>
          <w:rFonts w:ascii="ＭＳ 明朝" w:eastAsia="ＭＳ 明朝" w:hAnsi="ＭＳ 明朝" w:hint="eastAsia"/>
          <w:sz w:val="24"/>
          <w:szCs w:val="24"/>
        </w:rPr>
        <w:t>日頃より</w:t>
      </w:r>
      <w:r w:rsidR="00153C0F" w:rsidRPr="00AD5A4A">
        <w:rPr>
          <w:rFonts w:ascii="ＭＳ 明朝" w:eastAsia="ＭＳ 明朝" w:hAnsi="ＭＳ 明朝" w:hint="eastAsia"/>
          <w:sz w:val="24"/>
          <w:szCs w:val="24"/>
        </w:rPr>
        <w:t>、大阪府</w:t>
      </w:r>
      <w:r w:rsidRPr="00AD5A4A">
        <w:rPr>
          <w:rFonts w:ascii="ＭＳ 明朝" w:eastAsia="ＭＳ 明朝" w:hAnsi="ＭＳ 明朝" w:hint="eastAsia"/>
          <w:sz w:val="24"/>
          <w:szCs w:val="24"/>
        </w:rPr>
        <w:t>福祉行政</w:t>
      </w:r>
      <w:r w:rsidR="00153C0F" w:rsidRPr="00AD5A4A">
        <w:rPr>
          <w:rFonts w:ascii="ＭＳ 明朝" w:eastAsia="ＭＳ 明朝" w:hAnsi="ＭＳ 明朝" w:hint="eastAsia"/>
          <w:sz w:val="24"/>
          <w:szCs w:val="24"/>
        </w:rPr>
        <w:t>へのご理解・ご協力をいただき御礼申し上げます。</w:t>
      </w:r>
    </w:p>
    <w:p w:rsidR="005901D5" w:rsidRDefault="00D7686E" w:rsidP="005901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さて、新型コロナウイルス感染症の予防等については、従前より取り組んでいただいているところ</w:t>
      </w:r>
      <w:r w:rsidR="00292AFE" w:rsidRPr="00AD5A4A">
        <w:rPr>
          <w:rFonts w:ascii="ＭＳ 明朝" w:eastAsia="ＭＳ 明朝" w:hAnsi="ＭＳ 明朝" w:hint="eastAsia"/>
          <w:sz w:val="24"/>
          <w:szCs w:val="24"/>
        </w:rPr>
        <w:t>ですが、現下の厳しい状況を踏まえ、府において社会福祉施設等</w:t>
      </w:r>
      <w:r w:rsidR="00B37515" w:rsidRPr="00AD5A4A">
        <w:rPr>
          <w:rFonts w:ascii="ＭＳ 明朝" w:eastAsia="ＭＳ 明朝" w:hAnsi="ＭＳ 明朝" w:hint="eastAsia"/>
          <w:sz w:val="24"/>
          <w:szCs w:val="24"/>
        </w:rPr>
        <w:t>向け研修</w:t>
      </w:r>
      <w:r w:rsidR="00AD5A4A" w:rsidRPr="00AD5A4A">
        <w:rPr>
          <w:rFonts w:ascii="ＭＳ 明朝" w:eastAsia="ＭＳ 明朝" w:hAnsi="ＭＳ 明朝" w:hint="eastAsia"/>
          <w:sz w:val="24"/>
          <w:szCs w:val="24"/>
        </w:rPr>
        <w:t>用</w:t>
      </w:r>
      <w:r w:rsidR="00B37515" w:rsidRPr="00AD5A4A">
        <w:rPr>
          <w:rFonts w:ascii="ＭＳ 明朝" w:eastAsia="ＭＳ 明朝" w:hAnsi="ＭＳ 明朝" w:hint="eastAsia"/>
          <w:sz w:val="24"/>
          <w:szCs w:val="24"/>
        </w:rPr>
        <w:t>動画</w:t>
      </w:r>
      <w:r w:rsidR="00292AFE" w:rsidRPr="00AD5A4A">
        <w:rPr>
          <w:rFonts w:ascii="ＭＳ 明朝" w:eastAsia="ＭＳ 明朝" w:hAnsi="ＭＳ 明朝" w:hint="eastAsia"/>
          <w:sz w:val="24"/>
          <w:szCs w:val="24"/>
        </w:rPr>
        <w:t>を公開し</w:t>
      </w:r>
      <w:r>
        <w:rPr>
          <w:rFonts w:ascii="ＭＳ 明朝" w:eastAsia="ＭＳ 明朝" w:hAnsi="ＭＳ 明朝" w:hint="eastAsia"/>
          <w:sz w:val="24"/>
          <w:szCs w:val="24"/>
        </w:rPr>
        <w:t>ましたのでお知らせします。</w:t>
      </w:r>
    </w:p>
    <w:p w:rsidR="00110F8D" w:rsidRPr="00AD5A4A" w:rsidRDefault="003C2BA1" w:rsidP="005901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5901D5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の大阪府ホームページにおける各種取組みは、</w:t>
      </w:r>
      <w:r w:rsidR="005901D5">
        <w:rPr>
          <w:rFonts w:ascii="ＭＳ 明朝" w:eastAsia="ＭＳ 明朝" w:hAnsi="ＭＳ 明朝" w:hint="eastAsia"/>
          <w:sz w:val="24"/>
          <w:szCs w:val="24"/>
        </w:rPr>
        <w:t>入所施設等を対象として</w:t>
      </w:r>
      <w:r w:rsidR="0055118C">
        <w:rPr>
          <w:rFonts w:ascii="ＭＳ 明朝" w:eastAsia="ＭＳ 明朝" w:hAnsi="ＭＳ 明朝" w:hint="eastAsia"/>
          <w:sz w:val="24"/>
          <w:szCs w:val="24"/>
        </w:rPr>
        <w:t>いるものですが</w:t>
      </w:r>
      <w:r w:rsidR="005901D5">
        <w:rPr>
          <w:rFonts w:ascii="ＭＳ 明朝" w:eastAsia="ＭＳ 明朝" w:hAnsi="ＭＳ 明朝" w:hint="eastAsia"/>
          <w:sz w:val="24"/>
          <w:szCs w:val="24"/>
        </w:rPr>
        <w:t>、</w:t>
      </w:r>
      <w:r w:rsidR="0055118C">
        <w:rPr>
          <w:rFonts w:ascii="ＭＳ 明朝" w:eastAsia="ＭＳ 明朝" w:hAnsi="ＭＳ 明朝" w:hint="eastAsia"/>
          <w:sz w:val="24"/>
          <w:szCs w:val="24"/>
        </w:rPr>
        <w:t>貴事業所に対し研修動画を</w:t>
      </w:r>
      <w:r w:rsidR="005901D5" w:rsidRPr="005901D5">
        <w:rPr>
          <w:rFonts w:ascii="ＭＳ 明朝" w:eastAsia="ＭＳ 明朝" w:hAnsi="ＭＳ 明朝" w:hint="eastAsia"/>
          <w:sz w:val="24"/>
          <w:szCs w:val="24"/>
        </w:rPr>
        <w:t>新型コロナウイルス感染症対策の参考として</w:t>
      </w:r>
      <w:r>
        <w:rPr>
          <w:rFonts w:ascii="ＭＳ 明朝" w:eastAsia="ＭＳ 明朝" w:hAnsi="ＭＳ 明朝" w:hint="eastAsia"/>
          <w:sz w:val="24"/>
          <w:szCs w:val="24"/>
        </w:rPr>
        <w:t>お送りするもので</w:t>
      </w:r>
      <w:r w:rsidR="005901D5" w:rsidRPr="005901D5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AD5A4A" w:rsidRDefault="00AD5A4A" w:rsidP="00110F8D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</w:p>
    <w:p w:rsidR="00AD5A4A" w:rsidRPr="00AD5A4A" w:rsidRDefault="00AD5A4A" w:rsidP="00110F8D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</w:p>
    <w:p w:rsidR="00E7129D" w:rsidRDefault="00E7129D" w:rsidP="005901D5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社会福祉施設等における新型コロナウイルス感染症対策</w:t>
      </w:r>
    </w:p>
    <w:p w:rsidR="00E7129D" w:rsidRDefault="007108D7" w:rsidP="005901D5">
      <w:pPr>
        <w:pStyle w:val="a5"/>
        <w:ind w:firstLineChars="200" w:firstLine="456"/>
        <w:rPr>
          <w:rFonts w:ascii="ＭＳ 明朝" w:eastAsia="ＭＳ 明朝" w:hAnsi="ＭＳ 明朝"/>
          <w:sz w:val="24"/>
          <w:szCs w:val="24"/>
        </w:rPr>
      </w:pPr>
      <w:hyperlink r:id="rId6" w:history="1">
        <w:r w:rsidR="00E7129D" w:rsidRPr="005901D5">
          <w:rPr>
            <w:rStyle w:val="a7"/>
            <w:rFonts w:ascii="ＭＳ 明朝" w:eastAsia="ＭＳ 明朝" w:hAnsi="ＭＳ 明朝"/>
            <w:sz w:val="24"/>
            <w:szCs w:val="24"/>
          </w:rPr>
          <w:t>http://www.pref.osaka.lg.jp/fukushisomu/kansentaisaku/index.html</w:t>
        </w:r>
      </w:hyperlink>
    </w:p>
    <w:p w:rsidR="00E7129D" w:rsidRDefault="00E7129D" w:rsidP="005901D5">
      <w:pPr>
        <w:pStyle w:val="a5"/>
        <w:ind w:firstLineChars="300" w:firstLine="7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新型コロナウイルスの特徴</w:t>
      </w:r>
      <w:r w:rsidR="00E268BB">
        <w:rPr>
          <w:rFonts w:ascii="ＭＳ 明朝" w:eastAsia="ＭＳ 明朝" w:hAnsi="ＭＳ 明朝" w:hint="eastAsia"/>
          <w:sz w:val="24"/>
          <w:szCs w:val="24"/>
        </w:rPr>
        <w:t>（動画）</w:t>
      </w:r>
      <w:r w:rsidR="005901D5">
        <w:rPr>
          <w:rFonts w:ascii="ＭＳ 明朝" w:eastAsia="ＭＳ 明朝" w:hAnsi="ＭＳ 明朝" w:hint="eastAsia"/>
          <w:sz w:val="24"/>
          <w:szCs w:val="24"/>
        </w:rPr>
        <w:t>等</w:t>
      </w:r>
    </w:p>
    <w:p w:rsidR="005901D5" w:rsidRP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E7129D" w:rsidRPr="00AD5A4A" w:rsidRDefault="00E7129D" w:rsidP="00E7129D">
      <w:pPr>
        <w:pStyle w:val="a5"/>
        <w:rPr>
          <w:rFonts w:ascii="ＭＳ 明朝" w:eastAsia="ＭＳ 明朝" w:hAnsi="ＭＳ 明朝"/>
          <w:sz w:val="24"/>
          <w:szCs w:val="24"/>
        </w:rPr>
      </w:pPr>
      <w:r w:rsidRPr="00C022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B787A" wp14:editId="72A99092">
                <wp:simplePos x="0" y="0"/>
                <wp:positionH relativeFrom="margin">
                  <wp:posOffset>2553970</wp:posOffset>
                </wp:positionH>
                <wp:positionV relativeFrom="paragraph">
                  <wp:posOffset>337820</wp:posOffset>
                </wp:positionV>
                <wp:extent cx="297180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29D" w:rsidRPr="005372D6" w:rsidRDefault="00E7129D" w:rsidP="00E7129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（問合わせ先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大阪府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福祉部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介護</w:t>
                            </w: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介護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事業者</w:t>
                            </w: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:rsidR="00E7129D" w:rsidRPr="005372D6" w:rsidRDefault="003C2BA1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居宅</w:t>
                            </w:r>
                            <w:r w:rsidR="00E7129D" w:rsidRPr="005372D6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06-6944-7</w:t>
                            </w:r>
                            <w:r w:rsidR="005901D5">
                              <w:rPr>
                                <w:rFonts w:ascii="ＭＳ 明朝" w:eastAsia="ＭＳ 明朝" w:hAnsi="ＭＳ 明朝" w:hint="eastAsia"/>
                              </w:rPr>
                              <w:t>099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8E1059">
                              <w:rPr>
                                <w:rFonts w:ascii="ＭＳ 明朝" w:eastAsia="ＭＳ 明朝" w:hAnsi="ＭＳ 明朝"/>
                              </w:rPr>
                              <w:t>koreikaigo-g08@sbox.pref.osaka.lg.jp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787A" id="正方形/長方形 1" o:spid="_x0000_s1026" style="position:absolute;margin-left:201.1pt;margin-top:26.6pt;width:23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" fillcolor="white [3201]" strokecolor="#70ad47 [3209]" strokeweight="1pt">
                <v:textbox>
                  <w:txbxContent>
                    <w:p w:rsidR="00E7129D" w:rsidRPr="005372D6" w:rsidRDefault="00E7129D" w:rsidP="00E7129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（問合わせ先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大阪府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福祉部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高齢</w:t>
                      </w:r>
                      <w:r>
                        <w:rPr>
                          <w:rFonts w:ascii="ＭＳ 明朝" w:eastAsia="ＭＳ 明朝" w:hAnsi="ＭＳ 明朝"/>
                        </w:rPr>
                        <w:t>介護</w:t>
                      </w:r>
                      <w:r w:rsidRPr="005372D6">
                        <w:rPr>
                          <w:rFonts w:ascii="ＭＳ 明朝" w:eastAsia="ＭＳ 明朝" w:hAnsi="ＭＳ 明朝" w:hint="eastAsia"/>
                        </w:rPr>
                        <w:t>室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介護</w:t>
                      </w:r>
                      <w:r>
                        <w:rPr>
                          <w:rFonts w:ascii="ＭＳ 明朝" w:eastAsia="ＭＳ 明朝" w:hAnsi="ＭＳ 明朝"/>
                        </w:rPr>
                        <w:t>事業者</w:t>
                      </w:r>
                      <w:r w:rsidRPr="005372D6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:rsidR="00E7129D" w:rsidRPr="005372D6" w:rsidRDefault="003C2BA1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居宅</w:t>
                      </w:r>
                      <w:r w:rsidR="00E7129D" w:rsidRPr="005372D6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06-6944-7</w:t>
                      </w:r>
                      <w:r w:rsidR="005901D5">
                        <w:rPr>
                          <w:rFonts w:ascii="ＭＳ 明朝" w:eastAsia="ＭＳ 明朝" w:hAnsi="ＭＳ 明朝" w:hint="eastAsia"/>
                        </w:rPr>
                        <w:t>099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8E1059">
                        <w:rPr>
                          <w:rFonts w:ascii="ＭＳ 明朝" w:eastAsia="ＭＳ 明朝" w:hAnsi="ＭＳ 明朝"/>
                        </w:rPr>
                        <w:t>koreikaigo-g08@sbox.pref.osaka.lg.jp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129D" w:rsidRPr="00AD5A4A" w:rsidSect="0055118C">
      <w:pgSz w:w="11906" w:h="16838" w:code="9"/>
      <w:pgMar w:top="1843" w:right="1588" w:bottom="1701" w:left="1588" w:header="851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D7" w:rsidRDefault="007108D7" w:rsidP="00257696">
      <w:r>
        <w:separator/>
      </w:r>
    </w:p>
  </w:endnote>
  <w:endnote w:type="continuationSeparator" w:id="0">
    <w:p w:rsidR="007108D7" w:rsidRDefault="007108D7" w:rsidP="002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D7" w:rsidRDefault="007108D7" w:rsidP="00257696">
      <w:r>
        <w:separator/>
      </w:r>
    </w:p>
  </w:footnote>
  <w:footnote w:type="continuationSeparator" w:id="0">
    <w:p w:rsidR="007108D7" w:rsidRDefault="007108D7" w:rsidP="0025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F"/>
    <w:rsid w:val="0002302D"/>
    <w:rsid w:val="00083756"/>
    <w:rsid w:val="000A5504"/>
    <w:rsid w:val="000C353A"/>
    <w:rsid w:val="000E5269"/>
    <w:rsid w:val="00110F8D"/>
    <w:rsid w:val="00143F8E"/>
    <w:rsid w:val="00153C0F"/>
    <w:rsid w:val="00156713"/>
    <w:rsid w:val="001A25BB"/>
    <w:rsid w:val="001E55DE"/>
    <w:rsid w:val="001E6E24"/>
    <w:rsid w:val="00257696"/>
    <w:rsid w:val="00292AFE"/>
    <w:rsid w:val="003A6CCC"/>
    <w:rsid w:val="003B3D60"/>
    <w:rsid w:val="003C2BA1"/>
    <w:rsid w:val="00405BF2"/>
    <w:rsid w:val="00446BBE"/>
    <w:rsid w:val="004E5B90"/>
    <w:rsid w:val="005031F4"/>
    <w:rsid w:val="005372D6"/>
    <w:rsid w:val="00543302"/>
    <w:rsid w:val="0055118C"/>
    <w:rsid w:val="00567D39"/>
    <w:rsid w:val="005732FA"/>
    <w:rsid w:val="005901D5"/>
    <w:rsid w:val="00596433"/>
    <w:rsid w:val="00597B30"/>
    <w:rsid w:val="005A335E"/>
    <w:rsid w:val="00610EC2"/>
    <w:rsid w:val="006A3B70"/>
    <w:rsid w:val="007009F1"/>
    <w:rsid w:val="007108D7"/>
    <w:rsid w:val="00713EB0"/>
    <w:rsid w:val="00773169"/>
    <w:rsid w:val="007F1D0F"/>
    <w:rsid w:val="007F2317"/>
    <w:rsid w:val="00816AAE"/>
    <w:rsid w:val="008C6747"/>
    <w:rsid w:val="008E1059"/>
    <w:rsid w:val="0090088B"/>
    <w:rsid w:val="00902394"/>
    <w:rsid w:val="009400D6"/>
    <w:rsid w:val="009F0ADD"/>
    <w:rsid w:val="00A25181"/>
    <w:rsid w:val="00AB7106"/>
    <w:rsid w:val="00AD5A4A"/>
    <w:rsid w:val="00B25C41"/>
    <w:rsid w:val="00B37515"/>
    <w:rsid w:val="00B40E8C"/>
    <w:rsid w:val="00B75342"/>
    <w:rsid w:val="00BA7EBD"/>
    <w:rsid w:val="00C0229E"/>
    <w:rsid w:val="00C23BD5"/>
    <w:rsid w:val="00C56F3C"/>
    <w:rsid w:val="00CF6324"/>
    <w:rsid w:val="00D7686E"/>
    <w:rsid w:val="00DC6434"/>
    <w:rsid w:val="00DD2ADF"/>
    <w:rsid w:val="00DE2D78"/>
    <w:rsid w:val="00E268BB"/>
    <w:rsid w:val="00E7129D"/>
    <w:rsid w:val="00E84086"/>
    <w:rsid w:val="00F63BC0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C7091-14DF-453D-93E6-7C4EA7C9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3C0F"/>
  </w:style>
  <w:style w:type="character" w:customStyle="1" w:styleId="a4">
    <w:name w:val="日付 (文字)"/>
    <w:basedOn w:val="a0"/>
    <w:link w:val="a3"/>
    <w:uiPriority w:val="99"/>
    <w:semiHidden/>
    <w:rsid w:val="00153C0F"/>
  </w:style>
  <w:style w:type="paragraph" w:styleId="a5">
    <w:name w:val="Plain Text"/>
    <w:basedOn w:val="a"/>
    <w:link w:val="a6"/>
    <w:uiPriority w:val="99"/>
    <w:unhideWhenUsed/>
    <w:rsid w:val="00153C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153C0F"/>
    <w:rPr>
      <w:rFonts w:ascii="游ゴシック" w:eastAsia="游ゴシック" w:hAnsi="Courier New" w:cs="Courier New"/>
      <w:sz w:val="22"/>
    </w:rPr>
  </w:style>
  <w:style w:type="character" w:styleId="a7">
    <w:name w:val="Hyperlink"/>
    <w:basedOn w:val="a0"/>
    <w:uiPriority w:val="99"/>
    <w:unhideWhenUsed/>
    <w:rsid w:val="00153C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7696"/>
  </w:style>
  <w:style w:type="paragraph" w:styleId="ac">
    <w:name w:val="footer"/>
    <w:basedOn w:val="a"/>
    <w:link w:val="ad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7696"/>
  </w:style>
  <w:style w:type="character" w:styleId="ae">
    <w:name w:val="annotation reference"/>
    <w:basedOn w:val="a0"/>
    <w:uiPriority w:val="99"/>
    <w:semiHidden/>
    <w:unhideWhenUsed/>
    <w:rsid w:val="00FB0CF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0C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0CF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0C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0CF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90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://www.pref.osaka.lg.jp/fukushisomu/kansentaisaku/index.html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