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74" w:rsidRDefault="00446274" w:rsidP="00446274">
      <w:pPr>
        <w:jc w:val="center"/>
        <w:rPr>
          <w:rFonts w:ascii="BIZ UDゴシック" w:eastAsia="BIZ UDゴシック" w:hAnsi="BIZ UDゴシック"/>
          <w:sz w:val="36"/>
          <w:szCs w:val="36"/>
        </w:rPr>
      </w:pPr>
      <w:r w:rsidRPr="00446274">
        <w:rPr>
          <w:rFonts w:ascii="BIZ UDゴシック" w:eastAsia="BIZ UDゴシック" w:hAnsi="BIZ UDゴシック" w:hint="eastAsia"/>
          <w:sz w:val="36"/>
          <w:szCs w:val="36"/>
        </w:rPr>
        <w:t>傷病手当金申請書作成時の注意点</w:t>
      </w:r>
    </w:p>
    <w:p w:rsidR="00446274" w:rsidRDefault="00127A32" w:rsidP="00127A32">
      <w:pPr>
        <w:jc w:val="right"/>
        <w:rPr>
          <w:rFonts w:asciiTheme="minorEastAsia" w:hAnsiTheme="minorEastAsia"/>
          <w:szCs w:val="21"/>
        </w:rPr>
      </w:pPr>
      <w:r>
        <w:rPr>
          <w:rFonts w:asciiTheme="minorEastAsia" w:hAnsiTheme="minorEastAsia" w:hint="eastAsia"/>
          <w:szCs w:val="21"/>
        </w:rPr>
        <w:t>令和</w:t>
      </w:r>
      <w:r w:rsidR="007C0D96">
        <w:rPr>
          <w:rFonts w:asciiTheme="minorEastAsia" w:hAnsiTheme="minorEastAsia" w:hint="eastAsia"/>
          <w:szCs w:val="21"/>
        </w:rPr>
        <w:t>４</w:t>
      </w:r>
      <w:r>
        <w:rPr>
          <w:rFonts w:asciiTheme="minorEastAsia" w:hAnsiTheme="minorEastAsia" w:hint="eastAsia"/>
          <w:szCs w:val="21"/>
        </w:rPr>
        <w:t>年</w:t>
      </w:r>
      <w:r w:rsidR="007C0D96">
        <w:rPr>
          <w:rFonts w:asciiTheme="minorEastAsia" w:hAnsiTheme="minorEastAsia" w:hint="eastAsia"/>
          <w:szCs w:val="21"/>
        </w:rPr>
        <w:t>８</w:t>
      </w:r>
      <w:r>
        <w:rPr>
          <w:rFonts w:asciiTheme="minorEastAsia" w:hAnsiTheme="minorEastAsia" w:hint="eastAsia"/>
          <w:szCs w:val="21"/>
        </w:rPr>
        <w:t>月時点</w:t>
      </w:r>
    </w:p>
    <w:p w:rsidR="00446274" w:rsidRPr="00E00DF9" w:rsidRDefault="00446274" w:rsidP="00446274">
      <w:pPr>
        <w:pStyle w:val="a5"/>
        <w:numPr>
          <w:ilvl w:val="0"/>
          <w:numId w:val="2"/>
        </w:numPr>
        <w:ind w:leftChars="0"/>
        <w:jc w:val="left"/>
        <w:rPr>
          <w:rFonts w:asciiTheme="minorEastAsia" w:hAnsiTheme="minorEastAsia"/>
          <w:b/>
          <w:szCs w:val="21"/>
        </w:rPr>
      </w:pPr>
      <w:r w:rsidRPr="00E00DF9">
        <w:rPr>
          <w:rFonts w:asciiTheme="minorEastAsia" w:hAnsiTheme="minorEastAsia" w:hint="eastAsia"/>
          <w:b/>
          <w:szCs w:val="21"/>
        </w:rPr>
        <w:t>振込先について</w:t>
      </w:r>
    </w:p>
    <w:p w:rsidR="00446274" w:rsidRDefault="00446274" w:rsidP="00446274">
      <w:pPr>
        <w:pStyle w:val="a5"/>
        <w:ind w:leftChars="0" w:left="360"/>
        <w:jc w:val="left"/>
        <w:rPr>
          <w:rFonts w:asciiTheme="minorEastAsia" w:hAnsiTheme="minorEastAsia"/>
          <w:szCs w:val="21"/>
        </w:rPr>
      </w:pPr>
      <w:r>
        <w:rPr>
          <w:rFonts w:asciiTheme="minorEastAsia" w:hAnsiTheme="minorEastAsia" w:hint="eastAsia"/>
          <w:szCs w:val="21"/>
        </w:rPr>
        <w:t xml:space="preserve">　申請者である世帯主以外の口座へのお振込みを希望される場合は、</w:t>
      </w:r>
      <w:r w:rsidR="005B6172">
        <w:rPr>
          <w:rFonts w:asciiTheme="minorEastAsia" w:hAnsiTheme="minorEastAsia" w:hint="eastAsia"/>
          <w:szCs w:val="21"/>
        </w:rPr>
        <w:t>「</w:t>
      </w:r>
      <w:r>
        <w:rPr>
          <w:rFonts w:asciiTheme="minorEastAsia" w:hAnsiTheme="minorEastAsia" w:hint="eastAsia"/>
          <w:szCs w:val="21"/>
        </w:rPr>
        <w:t>申請書</w:t>
      </w:r>
      <w:r w:rsidR="004F7558">
        <w:rPr>
          <w:rFonts w:asciiTheme="minorEastAsia" w:hAnsiTheme="minorEastAsia" w:hint="eastAsia"/>
          <w:szCs w:val="21"/>
        </w:rPr>
        <w:t>その１</w:t>
      </w:r>
      <w:r>
        <w:rPr>
          <w:rFonts w:asciiTheme="minorEastAsia" w:hAnsiTheme="minorEastAsia" w:hint="eastAsia"/>
          <w:szCs w:val="21"/>
        </w:rPr>
        <w:t>（</w:t>
      </w:r>
      <w:r w:rsidR="0098555A">
        <w:rPr>
          <w:rFonts w:asciiTheme="minorEastAsia" w:hAnsiTheme="minorEastAsia" w:hint="eastAsia"/>
          <w:szCs w:val="21"/>
        </w:rPr>
        <w:t>世帯主記入用</w:t>
      </w:r>
      <w:r>
        <w:rPr>
          <w:rFonts w:asciiTheme="minorEastAsia" w:hAnsiTheme="minorEastAsia" w:hint="eastAsia"/>
          <w:szCs w:val="21"/>
        </w:rPr>
        <w:t>）</w:t>
      </w:r>
      <w:r w:rsidR="005B6172">
        <w:rPr>
          <w:rFonts w:asciiTheme="minorEastAsia" w:hAnsiTheme="minorEastAsia" w:hint="eastAsia"/>
          <w:szCs w:val="21"/>
        </w:rPr>
        <w:t>」</w:t>
      </w:r>
      <w:r w:rsidR="0098555A">
        <w:rPr>
          <w:rFonts w:asciiTheme="minorEastAsia" w:hAnsiTheme="minorEastAsia" w:hint="eastAsia"/>
          <w:szCs w:val="21"/>
        </w:rPr>
        <w:t>の「受取代理人の欄」への記入が必要です。</w:t>
      </w:r>
    </w:p>
    <w:p w:rsidR="0098555A" w:rsidRPr="00E00DF9" w:rsidRDefault="0027708C" w:rsidP="0098555A">
      <w:pPr>
        <w:pStyle w:val="a5"/>
        <w:numPr>
          <w:ilvl w:val="0"/>
          <w:numId w:val="2"/>
        </w:numPr>
        <w:ind w:leftChars="0"/>
        <w:jc w:val="left"/>
        <w:rPr>
          <w:rFonts w:asciiTheme="minorEastAsia" w:hAnsiTheme="minorEastAsia"/>
          <w:b/>
          <w:szCs w:val="21"/>
        </w:rPr>
      </w:pPr>
      <w:r w:rsidRPr="00E00DF9">
        <w:rPr>
          <w:rFonts w:asciiTheme="minorEastAsia" w:hAnsiTheme="minorEastAsia" w:hint="eastAsia"/>
          <w:b/>
          <w:szCs w:val="21"/>
        </w:rPr>
        <w:t>「</w:t>
      </w:r>
      <w:r w:rsidR="0098555A" w:rsidRPr="00E00DF9">
        <w:rPr>
          <w:rFonts w:asciiTheme="minorEastAsia" w:hAnsiTheme="minorEastAsia" w:hint="eastAsia"/>
          <w:b/>
          <w:szCs w:val="21"/>
        </w:rPr>
        <w:t>申請書</w:t>
      </w:r>
      <w:r w:rsidR="004F7558" w:rsidRPr="00E00DF9">
        <w:rPr>
          <w:rFonts w:asciiTheme="minorEastAsia" w:hAnsiTheme="minorEastAsia" w:hint="eastAsia"/>
          <w:b/>
          <w:szCs w:val="21"/>
        </w:rPr>
        <w:t>その２</w:t>
      </w:r>
      <w:r w:rsidR="0098555A" w:rsidRPr="00E00DF9">
        <w:rPr>
          <w:rFonts w:asciiTheme="minorEastAsia" w:hAnsiTheme="minorEastAsia" w:hint="eastAsia"/>
          <w:b/>
          <w:szCs w:val="21"/>
        </w:rPr>
        <w:t>（被保険者記入用）</w:t>
      </w:r>
      <w:r w:rsidRPr="00E00DF9">
        <w:rPr>
          <w:rFonts w:asciiTheme="minorEastAsia" w:hAnsiTheme="minorEastAsia" w:hint="eastAsia"/>
          <w:b/>
          <w:szCs w:val="21"/>
        </w:rPr>
        <w:t>」</w:t>
      </w:r>
      <w:r w:rsidR="0098555A" w:rsidRPr="00E00DF9">
        <w:rPr>
          <w:rFonts w:asciiTheme="minorEastAsia" w:hAnsiTheme="minorEastAsia" w:hint="eastAsia"/>
          <w:b/>
          <w:szCs w:val="21"/>
        </w:rPr>
        <w:t>の「①医療機関の受診状況」について</w:t>
      </w:r>
    </w:p>
    <w:p w:rsidR="0098555A" w:rsidRDefault="00D823E8" w:rsidP="00647E5F">
      <w:pPr>
        <w:pStyle w:val="a5"/>
        <w:ind w:leftChars="0" w:left="360" w:firstLineChars="200" w:firstLine="420"/>
        <w:jc w:val="left"/>
        <w:rPr>
          <w:rFonts w:asciiTheme="minorEastAsia" w:hAnsiTheme="minorEastAsia"/>
          <w:szCs w:val="21"/>
          <w:u w:val="wave"/>
        </w:rPr>
      </w:pPr>
      <w:r>
        <w:rPr>
          <w:rFonts w:asciiTheme="minorEastAsia" w:hAnsiTheme="minorEastAsia" w:hint="eastAsia"/>
          <w:szCs w:val="21"/>
        </w:rPr>
        <w:t>医療機関で</w:t>
      </w:r>
      <w:r w:rsidR="0098555A">
        <w:rPr>
          <w:rFonts w:asciiTheme="minorEastAsia" w:hAnsiTheme="minorEastAsia" w:hint="eastAsia"/>
          <w:szCs w:val="21"/>
        </w:rPr>
        <w:t xml:space="preserve">診療・診察を受けた場合は、「１ </w:t>
      </w:r>
      <w:r>
        <w:rPr>
          <w:rFonts w:asciiTheme="minorEastAsia" w:hAnsiTheme="minorEastAsia" w:hint="eastAsia"/>
          <w:szCs w:val="21"/>
        </w:rPr>
        <w:t>受診した」に丸を付け</w:t>
      </w:r>
      <w:r w:rsidR="0098555A">
        <w:rPr>
          <w:rFonts w:asciiTheme="minorEastAsia" w:hAnsiTheme="minorEastAsia" w:hint="eastAsia"/>
          <w:szCs w:val="21"/>
        </w:rPr>
        <w:t>、</w:t>
      </w:r>
      <w:r w:rsidR="0098555A" w:rsidRPr="00D823E8">
        <w:rPr>
          <w:rFonts w:asciiTheme="minorEastAsia" w:hAnsiTheme="minorEastAsia" w:hint="eastAsia"/>
          <w:strike/>
          <w:szCs w:val="21"/>
          <w:u w:val="wave"/>
        </w:rPr>
        <w:t>当該医療機関に</w:t>
      </w:r>
      <w:r w:rsidR="0027708C" w:rsidRPr="00D823E8">
        <w:rPr>
          <w:rFonts w:asciiTheme="minorEastAsia" w:hAnsiTheme="minorEastAsia" w:hint="eastAsia"/>
          <w:strike/>
          <w:szCs w:val="21"/>
          <w:u w:val="wave"/>
        </w:rPr>
        <w:t>「</w:t>
      </w:r>
      <w:r w:rsidR="0098555A" w:rsidRPr="00D823E8">
        <w:rPr>
          <w:rFonts w:asciiTheme="minorEastAsia" w:hAnsiTheme="minorEastAsia" w:hint="eastAsia"/>
          <w:strike/>
          <w:szCs w:val="21"/>
          <w:u w:val="wave"/>
        </w:rPr>
        <w:t>申請書（その４医療機関記入用）</w:t>
      </w:r>
      <w:r w:rsidR="0027708C" w:rsidRPr="00D823E8">
        <w:rPr>
          <w:rFonts w:asciiTheme="minorEastAsia" w:hAnsiTheme="minorEastAsia" w:hint="eastAsia"/>
          <w:strike/>
          <w:szCs w:val="21"/>
          <w:u w:val="wave"/>
        </w:rPr>
        <w:t>」</w:t>
      </w:r>
      <w:r w:rsidR="0098555A" w:rsidRPr="00D823E8">
        <w:rPr>
          <w:rFonts w:asciiTheme="minorEastAsia" w:hAnsiTheme="minorEastAsia" w:hint="eastAsia"/>
          <w:strike/>
          <w:szCs w:val="21"/>
          <w:u w:val="wave"/>
        </w:rPr>
        <w:t>への記入を依頼し</w:t>
      </w:r>
      <w:r w:rsidR="0098555A" w:rsidRPr="00D823E8">
        <w:rPr>
          <w:rFonts w:asciiTheme="minorEastAsia" w:hAnsiTheme="minorEastAsia" w:hint="eastAsia"/>
          <w:szCs w:val="21"/>
          <w:u w:val="wave"/>
        </w:rPr>
        <w:t>てください</w:t>
      </w:r>
      <w:r w:rsidRPr="00D823E8">
        <w:rPr>
          <w:rFonts w:asciiTheme="minorEastAsia" w:hAnsiTheme="minorEastAsia" w:hint="eastAsia"/>
          <w:szCs w:val="21"/>
          <w:u w:val="wave"/>
        </w:rPr>
        <w:t>（</w:t>
      </w:r>
      <w:r w:rsidR="00094669">
        <w:rPr>
          <w:rFonts w:asciiTheme="minorEastAsia" w:hAnsiTheme="minorEastAsia" w:hint="eastAsia"/>
          <w:szCs w:val="21"/>
          <w:u w:val="wave"/>
        </w:rPr>
        <w:t>現在は、</w:t>
      </w:r>
      <w:r w:rsidRPr="00D823E8">
        <w:rPr>
          <w:rFonts w:asciiTheme="minorEastAsia" w:hAnsiTheme="minorEastAsia" w:hint="eastAsia"/>
          <w:szCs w:val="21"/>
          <w:u w:val="wave"/>
        </w:rPr>
        <w:t>下記</w:t>
      </w:r>
      <w:r w:rsidR="00094669">
        <w:rPr>
          <w:rFonts w:asciiTheme="minorEastAsia" w:hAnsiTheme="minorEastAsia" w:hint="eastAsia"/>
          <w:szCs w:val="21"/>
          <w:u w:val="wave"/>
        </w:rPr>
        <w:t>対応を行っています</w:t>
      </w:r>
      <w:r w:rsidRPr="00D823E8">
        <w:rPr>
          <w:rFonts w:asciiTheme="minorEastAsia" w:hAnsiTheme="minorEastAsia" w:hint="eastAsia"/>
          <w:szCs w:val="21"/>
          <w:u w:val="wave"/>
        </w:rPr>
        <w:t>）</w:t>
      </w:r>
      <w:r w:rsidR="0098555A" w:rsidRPr="00D823E8">
        <w:rPr>
          <w:rFonts w:asciiTheme="minorEastAsia" w:hAnsiTheme="minorEastAsia" w:hint="eastAsia"/>
          <w:szCs w:val="21"/>
          <w:u w:val="wave"/>
        </w:rPr>
        <w:t>。</w:t>
      </w:r>
    </w:p>
    <w:p w:rsidR="00AE6B17" w:rsidRDefault="00AE6B17" w:rsidP="00647E5F">
      <w:pPr>
        <w:pStyle w:val="a5"/>
        <w:ind w:leftChars="0" w:left="360" w:firstLineChars="200" w:firstLine="420"/>
        <w:jc w:val="left"/>
        <w:rPr>
          <w:rFonts w:asciiTheme="minorEastAsia" w:hAnsiTheme="minorEastAsia"/>
          <w:szCs w:val="21"/>
          <w:u w:val="wave"/>
        </w:rPr>
      </w:pPr>
    </w:p>
    <w:p w:rsidR="008052F9" w:rsidRDefault="00A65A34" w:rsidP="00647E5F">
      <w:pPr>
        <w:pStyle w:val="a5"/>
        <w:ind w:leftChars="0" w:left="360" w:firstLineChars="200" w:firstLine="420"/>
        <w:jc w:val="left"/>
        <w:rPr>
          <w:rFonts w:asciiTheme="minorEastAsia" w:hAnsiTheme="minorEastAsia" w:hint="eastAsia"/>
          <w:szCs w:val="21"/>
          <w:u w:val="wave"/>
        </w:rPr>
      </w:pPr>
      <w:r>
        <w:rPr>
          <w:rFonts w:hint="eastAsia"/>
          <w:noProof/>
        </w:rPr>
        <mc:AlternateContent>
          <mc:Choice Requires="wps">
            <w:drawing>
              <wp:anchor distT="0" distB="0" distL="114300" distR="114300" simplePos="0" relativeHeight="251660287" behindDoc="0" locked="0" layoutInCell="1" allowOverlap="1" wp14:anchorId="07616F7F" wp14:editId="3FFF16A1">
                <wp:simplePos x="0" y="0"/>
                <wp:positionH relativeFrom="margin">
                  <wp:posOffset>-95250</wp:posOffset>
                </wp:positionH>
                <wp:positionV relativeFrom="page">
                  <wp:posOffset>3295650</wp:posOffset>
                </wp:positionV>
                <wp:extent cx="6496050" cy="640080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6496050" cy="6400800"/>
                        </a:xfrm>
                        <a:prstGeom prst="roundRect">
                          <a:avLst>
                            <a:gd name="adj" fmla="val 4456"/>
                          </a:avLst>
                        </a:prstGeom>
                        <a:noFill/>
                        <a:ln w="63500" cmpd="thickThin"/>
                      </wps:spPr>
                      <wps:style>
                        <a:lnRef idx="2">
                          <a:schemeClr val="accent6"/>
                        </a:lnRef>
                        <a:fillRef idx="1">
                          <a:schemeClr val="lt1"/>
                        </a:fillRef>
                        <a:effectRef idx="0">
                          <a:schemeClr val="accent6"/>
                        </a:effectRef>
                        <a:fontRef idx="minor">
                          <a:schemeClr val="dk1"/>
                        </a:fontRef>
                      </wps:style>
                      <wps:txbx>
                        <w:txbxContent>
                          <w:p w:rsidR="00647E5F" w:rsidRDefault="00647E5F" w:rsidP="00647E5F">
                            <w:pPr>
                              <w:ind w:leftChars="99" w:left="426" w:hangingChars="104" w:hanging="218"/>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16F7F" id="角丸四角形 2" o:spid="_x0000_s1026" style="position:absolute;left:0;text-align:left;margin-left:-7.5pt;margin-top:259.5pt;width:511.5pt;height:7in;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2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C4tQIAAIEFAAAOAAAAZHJzL2Uyb0RvYy54bWysVM1u1DAQviPxDpbvNNklu7SrZqtVqyKk&#10;qlRtUc9ex25CbY+xvX88BtfeuPAKvfA2VOIxGDvZtMCeEBdnnPn9vhnP4dFaK7IUzjdgSjrYyykR&#10;hkPVmNuSfrg+fbVPiQ/MVEyBESXdCE+Ppi9fHK7sRAyhBlUJRzCI8ZOVLWkdgp1kmee10MzvgRUG&#10;lRKcZgGv7jarHFthdK2yYZ6PsxW4yjrgwnv8e9Iq6TTFl1Lw8F5KLwJRJcXaQjpdOufxzKaHbHLr&#10;mK0b3pXB/qEKzRqDSftQJywwsnDNX6F0wx14kGGPg85AyoaLhAHRDPI/0FzVzIqEBcnxtqfJ/7+w&#10;/Hx54UhTlXRIiWEaW/Tz25cfDw+P9/coPH7/SoaRpJX1E7S9sheuu3kUI+K1dDp+EQtZJ2I3PbFi&#10;HQjHn+PiYJyPkH+OunGR5/t5oj57crfOh7cCNIlCSR0sTHWJ7UussuWZD4neqiuSVR8pkVphs5ZM&#10;kaIYjWOZGLCzRWkbMjoaOG2USt1WhqywitcjrIFwbRF7wO7fXdfYwxgjYm3RJSlslIghlLkUEqlC&#10;PMNUVRpScawcwRJKyjgXJmzLSNbRTWLe3nGwy1GFQVd7ZxvdRBre3jHf5fh7xt4jZQUTemfdGHC7&#10;AlR3febWfou+xRzhh/V83XV8DtUGh8VB+4q85acNNuuM+XDBHHYC+cRVEN7jIRUgydBJlNTgPu/6&#10;H+1xmlFLyQqfYUn9pwVzghL1zuCcHwyKIr7bdClGb4Z4cc818+cas9DHgK0Y4NKxPInRPqitKB3o&#10;G9wYs5gVVcxwzF1SHtz2chza9YA7h4vZLJnhW7UsnJkry2PwSHAcruv1DXO2m9iAw34O2yfbzWE7&#10;kk+20dPAbBFANmE7ay2vHfX4ztMYdzspLpLn92T1tDmnvwAAAP//AwBQSwMEFAAGAAgAAAAhAFou&#10;g+zhAAAADQEAAA8AAABkcnMvZG93bnJldi54bWxMj0FrwkAQhe+F/odlCr3pboRYm2YjxVZoPQim&#10;gtc1O02C2dmQXTX99x1P7e17zOPNe/lydJ244BBaTxqSqQKBVHnbUq1h/7WeLECEaMiazhNq+MEA&#10;y+L+LjeZ9Vfa4aWMteAQCpnR0MTYZ1KGqkFnwtT3SHz79oMzkeVQSzuYK4e7Ts6UmktnWuIPjelx&#10;1WB1Ks9Ow/hBYbU5vX1u7WH+vt527a7elFo/PoyvLyAijvHPDLf6XB0K7nT0Z7JBdBomScpbooY0&#10;eWa4OZRaMB2Z0tmTAlnk8v+K4hcAAP//AwBQSwECLQAUAAYACAAAACEAtoM4kv4AAADhAQAAEwAA&#10;AAAAAAAAAAAAAAAAAAAAW0NvbnRlbnRfVHlwZXNdLnhtbFBLAQItABQABgAIAAAAIQA4/SH/1gAA&#10;AJQBAAALAAAAAAAAAAAAAAAAAC8BAABfcmVscy8ucmVsc1BLAQItABQABgAIAAAAIQBxWLC4tQIA&#10;AIEFAAAOAAAAAAAAAAAAAAAAAC4CAABkcnMvZTJvRG9jLnhtbFBLAQItABQABgAIAAAAIQBaLoPs&#10;4QAAAA0BAAAPAAAAAAAAAAAAAAAAAA8FAABkcnMvZG93bnJldi54bWxQSwUGAAAAAAQABADzAAAA&#10;HQYAAAAA&#10;" filled="f" strokecolor="#70ad47 [3209]" strokeweight="5pt">
                <v:stroke linestyle="thickThin" joinstyle="miter"/>
                <v:textbox>
                  <w:txbxContent>
                    <w:p w:rsidR="00647E5F" w:rsidRDefault="00647E5F" w:rsidP="00647E5F">
                      <w:pPr>
                        <w:ind w:leftChars="99" w:left="426" w:hangingChars="104" w:hanging="218"/>
                      </w:pPr>
                    </w:p>
                  </w:txbxContent>
                </v:textbox>
                <w10:wrap anchorx="margin" anchory="page"/>
              </v:roundrect>
            </w:pict>
          </mc:Fallback>
        </mc:AlternateContent>
      </w:r>
    </w:p>
    <w:p w:rsidR="00647E5F" w:rsidRPr="00001D13" w:rsidRDefault="00647E5F" w:rsidP="00001D13">
      <w:pPr>
        <w:jc w:val="left"/>
        <w:rPr>
          <w:rFonts w:asciiTheme="minorEastAsia" w:hAnsiTheme="minorEastAsia"/>
          <w:strike/>
          <w:szCs w:val="21"/>
        </w:rPr>
      </w:pPr>
    </w:p>
    <w:p w:rsidR="00647E5F" w:rsidRDefault="00647E5F" w:rsidP="00647E5F">
      <w:pPr>
        <w:pStyle w:val="a5"/>
        <w:numPr>
          <w:ilvl w:val="0"/>
          <w:numId w:val="2"/>
        </w:numPr>
        <w:ind w:leftChars="0"/>
        <w:jc w:val="left"/>
        <w:rPr>
          <w:rFonts w:asciiTheme="minorEastAsia" w:hAnsiTheme="minorEastAsia"/>
          <w:b/>
          <w:szCs w:val="21"/>
        </w:rPr>
      </w:pPr>
      <w:r w:rsidRPr="00647E5F">
        <w:rPr>
          <w:rFonts w:asciiTheme="minorEastAsia" w:hAnsiTheme="minorEastAsia" w:hint="eastAsia"/>
          <w:b/>
          <w:szCs w:val="21"/>
        </w:rPr>
        <w:t>「申請書その４（医療機関記入用）」</w:t>
      </w:r>
      <w:r w:rsidR="002103F5">
        <w:rPr>
          <w:rFonts w:asciiTheme="minorEastAsia" w:hAnsiTheme="minorEastAsia" w:hint="eastAsia"/>
          <w:b/>
          <w:szCs w:val="21"/>
        </w:rPr>
        <w:t>について</w:t>
      </w:r>
    </w:p>
    <w:p w:rsidR="002103F5" w:rsidRPr="00E00DF9" w:rsidRDefault="002103F5" w:rsidP="002103F5">
      <w:pPr>
        <w:pStyle w:val="a5"/>
        <w:numPr>
          <w:ilvl w:val="1"/>
          <w:numId w:val="2"/>
        </w:numPr>
        <w:ind w:leftChars="0"/>
        <w:jc w:val="left"/>
        <w:rPr>
          <w:rFonts w:asciiTheme="minorEastAsia" w:hAnsiTheme="minorEastAsia"/>
          <w:b/>
          <w:szCs w:val="21"/>
        </w:rPr>
      </w:pPr>
      <w:r>
        <w:rPr>
          <w:rFonts w:asciiTheme="minorEastAsia" w:hAnsiTheme="minorEastAsia" w:hint="eastAsia"/>
          <w:b/>
          <w:szCs w:val="21"/>
        </w:rPr>
        <w:t>提出できない場合は</w:t>
      </w:r>
    </w:p>
    <w:p w:rsidR="00647E5F" w:rsidRPr="00E624DB" w:rsidRDefault="00647E5F" w:rsidP="00647E5F">
      <w:pPr>
        <w:ind w:leftChars="200" w:left="420" w:firstLineChars="100" w:firstLine="210"/>
        <w:jc w:val="left"/>
      </w:pPr>
      <w:r>
        <w:rPr>
          <w:rFonts w:hint="eastAsia"/>
        </w:rPr>
        <w:t>現在</w:t>
      </w:r>
      <w:r>
        <w:t>、急激な感染拡大に伴う医療機関のひっ迫を避けるための臨時的な取扱いとして、</w:t>
      </w:r>
      <w:r w:rsidR="00AD0E76">
        <w:rPr>
          <w:rFonts w:hint="eastAsia"/>
        </w:rPr>
        <w:t>下記のイ</w:t>
      </w:r>
      <w:r w:rsidR="00845BFD">
        <w:rPr>
          <w:rFonts w:hint="eastAsia"/>
        </w:rPr>
        <w:t>～</w:t>
      </w:r>
      <w:r w:rsidR="00AD0E76">
        <w:rPr>
          <w:rFonts w:hint="eastAsia"/>
        </w:rPr>
        <w:t>ハ</w:t>
      </w:r>
      <w:r w:rsidR="00845BFD">
        <w:rPr>
          <w:rFonts w:hint="eastAsia"/>
        </w:rPr>
        <w:t>に当てはまる</w:t>
      </w:r>
      <w:r w:rsidR="002E3E70">
        <w:rPr>
          <w:rFonts w:hint="eastAsia"/>
        </w:rPr>
        <w:t>場合、</w:t>
      </w:r>
      <w:r w:rsidRPr="00E624DB">
        <w:rPr>
          <w:rFonts w:hint="eastAsia"/>
        </w:rPr>
        <w:t>「</w:t>
      </w:r>
      <w:r w:rsidRPr="00E624DB">
        <w:t>申請書</w:t>
      </w:r>
      <w:r w:rsidRPr="00E624DB">
        <w:rPr>
          <w:rFonts w:hint="eastAsia"/>
        </w:rPr>
        <w:t>その</w:t>
      </w:r>
      <w:r w:rsidRPr="00E624DB">
        <w:t>４（医療機関記入用）</w:t>
      </w:r>
      <w:r w:rsidR="002E3E70" w:rsidRPr="00E624DB">
        <w:rPr>
          <w:rFonts w:hint="eastAsia"/>
        </w:rPr>
        <w:t>」</w:t>
      </w:r>
      <w:r w:rsidR="00E624DB" w:rsidRPr="00E624DB">
        <w:rPr>
          <w:rFonts w:hint="eastAsia"/>
        </w:rPr>
        <w:t>不要で</w:t>
      </w:r>
      <w:r w:rsidRPr="00E624DB">
        <w:rPr>
          <w:rFonts w:hint="eastAsia"/>
        </w:rPr>
        <w:t>申請を</w:t>
      </w:r>
      <w:r w:rsidRPr="00E624DB">
        <w:t>受け付け</w:t>
      </w:r>
      <w:r w:rsidRPr="00E624DB">
        <w:rPr>
          <w:rFonts w:hint="eastAsia"/>
        </w:rPr>
        <w:t>てい</w:t>
      </w:r>
      <w:r w:rsidRPr="00E624DB">
        <w:t>ます。</w:t>
      </w:r>
    </w:p>
    <w:p w:rsidR="00436583" w:rsidRPr="00E624DB" w:rsidRDefault="00AD0E76" w:rsidP="00E624DB">
      <w:pPr>
        <w:ind w:leftChars="200" w:left="420" w:firstLineChars="100" w:firstLine="210"/>
        <w:jc w:val="left"/>
      </w:pPr>
      <w:r>
        <w:rPr>
          <w:rFonts w:hint="eastAsia"/>
        </w:rPr>
        <w:t>ロやハのように</w:t>
      </w:r>
      <w:r w:rsidR="00E624DB">
        <w:rPr>
          <w:rFonts w:hint="eastAsia"/>
        </w:rPr>
        <w:t>療養証明書などで療養期間が確認できない場合は、審査対象となる療養期間は</w:t>
      </w:r>
      <w:r w:rsidR="00436583">
        <w:t>下記の通り</w:t>
      </w:r>
      <w:r w:rsidR="00436583">
        <w:rPr>
          <w:rFonts w:hint="eastAsia"/>
        </w:rPr>
        <w:t>（★</w:t>
      </w:r>
      <w:r w:rsidR="00EA4163">
        <w:rPr>
          <w:rFonts w:hint="eastAsia"/>
        </w:rPr>
        <w:t>１</w:t>
      </w:r>
      <w:r w:rsidR="00436583">
        <w:rPr>
          <w:rFonts w:hint="eastAsia"/>
        </w:rPr>
        <w:t>）</w:t>
      </w:r>
      <w:r w:rsidR="00E624DB">
        <w:rPr>
          <w:rFonts w:hint="eastAsia"/>
        </w:rPr>
        <w:t>となります</w:t>
      </w:r>
      <w:r w:rsidR="00436583">
        <w:t>。</w:t>
      </w:r>
      <w:r w:rsidR="00436583">
        <w:rPr>
          <w:rFonts w:hint="eastAsia"/>
        </w:rPr>
        <w:t>発熱が</w:t>
      </w:r>
      <w:r w:rsidR="00436583">
        <w:t>続いたなど</w:t>
      </w:r>
      <w:r w:rsidR="00436583">
        <w:rPr>
          <w:rFonts w:hint="eastAsia"/>
        </w:rPr>
        <w:t>の</w:t>
      </w:r>
      <w:r w:rsidR="00436583">
        <w:t>理由で</w:t>
      </w:r>
      <w:r w:rsidR="00436583" w:rsidRPr="003C6A70">
        <w:rPr>
          <w:rFonts w:hint="eastAsia"/>
        </w:rPr>
        <w:t>医療機関や</w:t>
      </w:r>
      <w:r w:rsidR="00436583">
        <w:t>保健所から異なる</w:t>
      </w:r>
      <w:r w:rsidR="00436583" w:rsidRPr="003C6A70">
        <w:t>期間を</w:t>
      </w:r>
      <w:r w:rsidR="00436583" w:rsidRPr="003C6A70">
        <w:rPr>
          <w:rFonts w:hint="eastAsia"/>
        </w:rPr>
        <w:t>指示され</w:t>
      </w:r>
      <w:r w:rsidR="00436583">
        <w:rPr>
          <w:rFonts w:hint="eastAsia"/>
        </w:rPr>
        <w:t>た</w:t>
      </w:r>
      <w:r w:rsidR="00436583" w:rsidRPr="003C6A70">
        <w:rPr>
          <w:rFonts w:hint="eastAsia"/>
        </w:rPr>
        <w:t>場合</w:t>
      </w:r>
      <w:r w:rsidR="00436583">
        <w:rPr>
          <w:rFonts w:hint="eastAsia"/>
        </w:rPr>
        <w:t>に</w:t>
      </w:r>
      <w:r w:rsidR="00436583" w:rsidRPr="003C6A70">
        <w:rPr>
          <w:rFonts w:hint="eastAsia"/>
        </w:rPr>
        <w:t>は</w:t>
      </w:r>
      <w:r w:rsidR="00436583" w:rsidRPr="003C6A70">
        <w:t>、</w:t>
      </w:r>
      <w:r w:rsidR="00436583">
        <w:rPr>
          <w:rFonts w:hint="eastAsia"/>
        </w:rPr>
        <w:t>その</w:t>
      </w:r>
      <w:r w:rsidR="00001D13">
        <w:rPr>
          <w:rFonts w:hint="eastAsia"/>
        </w:rPr>
        <w:t>期間が記載された</w:t>
      </w:r>
      <w:r w:rsidR="00436583">
        <w:rPr>
          <w:rFonts w:hint="eastAsia"/>
        </w:rPr>
        <w:t>療養証明書など</w:t>
      </w:r>
      <w:r w:rsidR="00436583" w:rsidRPr="003C6A70">
        <w:rPr>
          <w:rFonts w:hint="eastAsia"/>
        </w:rPr>
        <w:t>を</w:t>
      </w:r>
      <w:r w:rsidR="00436583" w:rsidRPr="003C6A70">
        <w:t>添付してください。</w:t>
      </w:r>
    </w:p>
    <w:p w:rsidR="00647E5F" w:rsidRPr="00845BFD" w:rsidRDefault="00D30538" w:rsidP="00647E5F">
      <w:pPr>
        <w:pStyle w:val="a5"/>
        <w:numPr>
          <w:ilvl w:val="0"/>
          <w:numId w:val="9"/>
        </w:numPr>
        <w:ind w:leftChars="0"/>
        <w:rPr>
          <w:b/>
        </w:rPr>
      </w:pPr>
      <w:r>
        <w:rPr>
          <w:rFonts w:hint="eastAsia"/>
          <w:b/>
        </w:rPr>
        <w:t>療養期間</w:t>
      </w:r>
      <w:r w:rsidR="00E624DB" w:rsidRPr="00845BFD">
        <w:rPr>
          <w:rFonts w:hint="eastAsia"/>
          <w:b/>
        </w:rPr>
        <w:t>が確認できる</w:t>
      </w:r>
      <w:r w:rsidR="00647E5F" w:rsidRPr="00845BFD">
        <w:rPr>
          <w:rFonts w:hint="eastAsia"/>
          <w:b/>
        </w:rPr>
        <w:t>「療養証明書」</w:t>
      </w:r>
      <w:r w:rsidR="00E624DB" w:rsidRPr="00845BFD">
        <w:rPr>
          <w:rFonts w:hint="eastAsia"/>
          <w:b/>
        </w:rPr>
        <w:t>を提出</w:t>
      </w:r>
    </w:p>
    <w:p w:rsidR="00E624DB" w:rsidRPr="00845BFD" w:rsidRDefault="00E624DB" w:rsidP="00647E5F">
      <w:pPr>
        <w:pStyle w:val="a5"/>
        <w:numPr>
          <w:ilvl w:val="0"/>
          <w:numId w:val="9"/>
        </w:numPr>
        <w:ind w:leftChars="0"/>
        <w:rPr>
          <w:b/>
        </w:rPr>
      </w:pPr>
      <w:r w:rsidRPr="00845BFD">
        <w:rPr>
          <w:rFonts w:hint="eastAsia"/>
          <w:b/>
        </w:rPr>
        <w:t>電子療養証明書（</w:t>
      </w:r>
      <w:r w:rsidR="00E70D3D" w:rsidRPr="00E70D3D">
        <w:rPr>
          <w:rFonts w:hint="eastAsia"/>
          <w:b/>
        </w:rPr>
        <w:t>MY-HER-SYS</w:t>
      </w:r>
      <w:r w:rsidRPr="00845BFD">
        <w:rPr>
          <w:rFonts w:hint="eastAsia"/>
          <w:b/>
        </w:rPr>
        <w:t>：</w:t>
      </w:r>
      <w:r w:rsidRPr="00845BFD">
        <w:rPr>
          <w:b/>
        </w:rPr>
        <w:t>ハーシス）</w:t>
      </w:r>
      <w:r w:rsidRPr="00845BFD">
        <w:rPr>
          <w:rFonts w:hint="eastAsia"/>
          <w:b/>
        </w:rPr>
        <w:t>の画面を印刷して提出</w:t>
      </w:r>
    </w:p>
    <w:p w:rsidR="00647E5F" w:rsidRPr="00845BFD" w:rsidRDefault="00AD0E76" w:rsidP="00647E5F">
      <w:pPr>
        <w:pStyle w:val="a5"/>
        <w:numPr>
          <w:ilvl w:val="0"/>
          <w:numId w:val="9"/>
        </w:numPr>
        <w:ind w:leftChars="0"/>
        <w:rPr>
          <w:b/>
        </w:rPr>
      </w:pPr>
      <w:r>
        <w:rPr>
          <w:rFonts w:hint="eastAsia"/>
          <w:b/>
        </w:rPr>
        <w:t>それ以外の</w:t>
      </w:r>
      <w:r w:rsidR="00647E5F" w:rsidRPr="00845BFD">
        <w:rPr>
          <w:rFonts w:hint="eastAsia"/>
          <w:b/>
        </w:rPr>
        <w:t>場合は</w:t>
      </w:r>
    </w:p>
    <w:p w:rsidR="00001D13" w:rsidRPr="00845BFD" w:rsidRDefault="00845BFD" w:rsidP="00AD0E76">
      <w:pPr>
        <w:ind w:leftChars="400" w:left="840" w:firstLineChars="100" w:firstLine="210"/>
        <w:jc w:val="left"/>
      </w:pPr>
      <w:r>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629F842B" wp14:editId="1C9E5890">
                <wp:simplePos x="0" y="0"/>
                <wp:positionH relativeFrom="margin">
                  <wp:posOffset>228600</wp:posOffset>
                </wp:positionH>
                <wp:positionV relativeFrom="paragraph">
                  <wp:posOffset>647700</wp:posOffset>
                </wp:positionV>
                <wp:extent cx="5905500" cy="2971800"/>
                <wp:effectExtent l="19050" t="19050" r="19050" b="19050"/>
                <wp:wrapTopAndBottom/>
                <wp:docPr id="1" name="角丸四角形 1"/>
                <wp:cNvGraphicFramePr/>
                <a:graphic xmlns:a="http://schemas.openxmlformats.org/drawingml/2006/main">
                  <a:graphicData uri="http://schemas.microsoft.com/office/word/2010/wordprocessingShape">
                    <wps:wsp>
                      <wps:cNvSpPr/>
                      <wps:spPr>
                        <a:xfrm>
                          <a:off x="0" y="0"/>
                          <a:ext cx="5905500" cy="2971800"/>
                        </a:xfrm>
                        <a:prstGeom prst="roundRect">
                          <a:avLst>
                            <a:gd name="adj" fmla="val 7909"/>
                          </a:avLst>
                        </a:prstGeom>
                        <a:solidFill>
                          <a:schemeClr val="bg1">
                            <a:lumMod val="95000"/>
                          </a:schemeClr>
                        </a:solidFill>
                        <a:ln w="34925" cmpd="sng"/>
                      </wps:spPr>
                      <wps:style>
                        <a:lnRef idx="2">
                          <a:schemeClr val="accent6"/>
                        </a:lnRef>
                        <a:fillRef idx="1">
                          <a:schemeClr val="lt1"/>
                        </a:fillRef>
                        <a:effectRef idx="0">
                          <a:schemeClr val="accent6"/>
                        </a:effectRef>
                        <a:fontRef idx="minor">
                          <a:schemeClr val="dk1"/>
                        </a:fontRef>
                      </wps:style>
                      <wps:txbx>
                        <w:txbxContent>
                          <w:p w:rsidR="00D823E8" w:rsidRPr="005B6172" w:rsidRDefault="005B6172" w:rsidP="00D823E8">
                            <w:pPr>
                              <w:ind w:leftChars="99" w:left="422" w:hangingChars="104" w:hanging="214"/>
                              <w:rPr>
                                <w:b/>
                                <w:u w:val="single"/>
                              </w:rPr>
                            </w:pPr>
                            <w:r w:rsidRPr="005B6172">
                              <w:rPr>
                                <w:rFonts w:hint="eastAsia"/>
                                <w:b/>
                                <w:u w:val="single"/>
                              </w:rPr>
                              <w:t>★</w:t>
                            </w:r>
                            <w:r w:rsidR="007B50E0">
                              <w:rPr>
                                <w:rFonts w:hint="eastAsia"/>
                                <w:b/>
                                <w:u w:val="single"/>
                              </w:rPr>
                              <w:t>１</w:t>
                            </w:r>
                            <w:r w:rsidR="00001D13">
                              <w:rPr>
                                <w:b/>
                                <w:u w:val="single"/>
                              </w:rPr>
                              <w:t xml:space="preserve">　</w:t>
                            </w:r>
                            <w:r w:rsidR="00D823E8" w:rsidRPr="005B6172">
                              <w:rPr>
                                <w:rFonts w:hint="eastAsia"/>
                                <w:b/>
                                <w:u w:val="single"/>
                              </w:rPr>
                              <w:t>療養期間（</w:t>
                            </w:r>
                            <w:r w:rsidR="00D823E8" w:rsidRPr="005B6172">
                              <w:rPr>
                                <w:rFonts w:hint="eastAsia"/>
                                <w:b/>
                                <w:u w:val="single"/>
                              </w:rPr>
                              <w:t>労務不能</w:t>
                            </w:r>
                            <w:r w:rsidR="00D823E8" w:rsidRPr="005B6172">
                              <w:rPr>
                                <w:b/>
                                <w:u w:val="single"/>
                              </w:rPr>
                              <w:t>と</w:t>
                            </w:r>
                            <w:r w:rsidR="00D823E8" w:rsidRPr="005B6172">
                              <w:rPr>
                                <w:rFonts w:hint="eastAsia"/>
                                <w:b/>
                                <w:u w:val="single"/>
                              </w:rPr>
                              <w:t>認められる</w:t>
                            </w:r>
                            <w:r w:rsidR="00D823E8" w:rsidRPr="005B6172">
                              <w:rPr>
                                <w:b/>
                                <w:u w:val="single"/>
                              </w:rPr>
                              <w:t>期間</w:t>
                            </w:r>
                            <w:r w:rsidR="00D823E8" w:rsidRPr="005B6172">
                              <w:rPr>
                                <w:rFonts w:hint="eastAsia"/>
                                <w:b/>
                                <w:u w:val="single"/>
                              </w:rPr>
                              <w:t>）</w:t>
                            </w:r>
                            <w:bookmarkStart w:id="0" w:name="_GoBack"/>
                            <w:bookmarkEnd w:id="0"/>
                          </w:p>
                          <w:p w:rsidR="00A30577" w:rsidRDefault="00044AA7" w:rsidP="00D823E8">
                            <w:pPr>
                              <w:ind w:firstLineChars="200" w:firstLine="412"/>
                              <w:rPr>
                                <w:b/>
                              </w:rPr>
                            </w:pPr>
                            <w:r>
                              <w:rPr>
                                <w:rFonts w:hint="eastAsia"/>
                                <w:b/>
                              </w:rPr>
                              <w:t>・</w:t>
                            </w:r>
                            <w:r w:rsidR="00A30577" w:rsidRPr="00561E8B">
                              <w:rPr>
                                <w:rFonts w:hint="eastAsia"/>
                                <w:b/>
                              </w:rPr>
                              <w:t>『「③症状」欄記入用紙』に</w:t>
                            </w:r>
                            <w:r w:rsidR="00A30577" w:rsidRPr="00561E8B">
                              <w:rPr>
                                <w:b/>
                              </w:rPr>
                              <w:t>記載</w:t>
                            </w:r>
                            <w:r w:rsidR="00A30577">
                              <w:rPr>
                                <w:rFonts w:hint="eastAsia"/>
                                <w:b/>
                              </w:rPr>
                              <w:t>されている症状に</w:t>
                            </w:r>
                            <w:r w:rsidR="00A30577">
                              <w:rPr>
                                <w:b/>
                              </w:rPr>
                              <w:t>当てはまる症状が</w:t>
                            </w:r>
                            <w:r w:rsidR="00A30577">
                              <w:rPr>
                                <w:rFonts w:hint="eastAsia"/>
                                <w:b/>
                              </w:rPr>
                              <w:t>出た場合</w:t>
                            </w:r>
                          </w:p>
                          <w:p w:rsidR="00D823E8" w:rsidRPr="00A30577" w:rsidRDefault="00D823E8" w:rsidP="00A30577">
                            <w:pPr>
                              <w:ind w:firstLineChars="300" w:firstLine="630"/>
                            </w:pPr>
                            <w:r w:rsidRPr="00A30577">
                              <w:rPr>
                                <w:rFonts w:hint="eastAsia"/>
                              </w:rPr>
                              <w:t>療養期間の始まり：</w:t>
                            </w:r>
                            <w:r w:rsidR="00FA4189" w:rsidRPr="00A30577">
                              <w:rPr>
                                <w:rFonts w:hint="eastAsia"/>
                              </w:rPr>
                              <w:t>症状が出</w:t>
                            </w:r>
                            <w:r w:rsidR="004F5019" w:rsidRPr="00A30577">
                              <w:rPr>
                                <w:rFonts w:hint="eastAsia"/>
                              </w:rPr>
                              <w:t>た日</w:t>
                            </w:r>
                          </w:p>
                          <w:p w:rsidR="00D823E8" w:rsidRPr="00A30577" w:rsidRDefault="00D823E8" w:rsidP="00A30577">
                            <w:pPr>
                              <w:ind w:firstLineChars="300" w:firstLine="630"/>
                            </w:pPr>
                            <w:r w:rsidRPr="00A30577">
                              <w:rPr>
                                <w:rFonts w:hint="eastAsia"/>
                              </w:rPr>
                              <w:t>療養期間の終わり</w:t>
                            </w:r>
                          </w:p>
                          <w:p w:rsidR="00D823E8" w:rsidRPr="00A30577" w:rsidRDefault="00A30577" w:rsidP="00A30577">
                            <w:pPr>
                              <w:ind w:firstLineChars="400" w:firstLine="840"/>
                            </w:pPr>
                            <w:r w:rsidRPr="00A30577">
                              <w:rPr>
                                <w:rFonts w:hint="eastAsia"/>
                              </w:rPr>
                              <w:t>・</w:t>
                            </w:r>
                            <w:r w:rsidR="00561E8B" w:rsidRPr="00A30577">
                              <w:rPr>
                                <w:rFonts w:hint="eastAsia"/>
                              </w:rPr>
                              <w:t>陽性：</w:t>
                            </w:r>
                            <w:r w:rsidR="00D823E8" w:rsidRPr="00A30577">
                              <w:rPr>
                                <w:rFonts w:hint="eastAsia"/>
                              </w:rPr>
                              <w:t>症状が</w:t>
                            </w:r>
                            <w:r w:rsidR="00D823E8" w:rsidRPr="00A30577">
                              <w:t>出た日</w:t>
                            </w:r>
                            <w:r w:rsidR="00D823E8" w:rsidRPr="00A30577">
                              <w:rPr>
                                <w:rFonts w:hint="eastAsia"/>
                              </w:rPr>
                              <w:t>の翌日から10日目（</w:t>
                            </w:r>
                            <w:r w:rsidR="005B6172" w:rsidRPr="00A30577">
                              <w:rPr>
                                <w:rFonts w:hint="eastAsia"/>
                              </w:rPr>
                              <w:t>１</w:t>
                            </w:r>
                            <w:r w:rsidR="00D823E8" w:rsidRPr="00A30577">
                              <w:rPr>
                                <w:rFonts w:hint="eastAsia"/>
                              </w:rPr>
                              <w:t>日</w:t>
                            </w:r>
                            <w:r w:rsidR="004F5019" w:rsidRPr="00A30577">
                              <w:rPr>
                                <w:rFonts w:hint="eastAsia"/>
                              </w:rPr>
                              <w:t>に</w:t>
                            </w:r>
                            <w:r w:rsidR="00D823E8" w:rsidRPr="00A30577">
                              <w:rPr>
                                <w:rFonts w:hint="eastAsia"/>
                              </w:rPr>
                              <w:t>発熱</w:t>
                            </w:r>
                            <w:r w:rsidR="004F5019" w:rsidRPr="00A30577">
                              <w:rPr>
                                <w:rFonts w:hint="eastAsia"/>
                              </w:rPr>
                              <w:t>等</w:t>
                            </w:r>
                            <w:r w:rsidR="00D823E8" w:rsidRPr="00A30577">
                              <w:rPr>
                                <w:rFonts w:hint="eastAsia"/>
                              </w:rPr>
                              <w:t>なら11日まで）</w:t>
                            </w:r>
                          </w:p>
                          <w:p w:rsidR="00561E8B" w:rsidRPr="00561E8B" w:rsidRDefault="00561E8B" w:rsidP="00A30577">
                            <w:pPr>
                              <w:ind w:firstLineChars="400" w:firstLine="840"/>
                              <w:rPr>
                                <w:b/>
                              </w:rPr>
                            </w:pPr>
                            <w:r w:rsidRPr="00A30577">
                              <w:rPr>
                                <w:rFonts w:hint="eastAsia"/>
                              </w:rPr>
                              <w:t>・</w:t>
                            </w:r>
                            <w:r w:rsidR="008052F9">
                              <w:rPr>
                                <w:rFonts w:hint="eastAsia"/>
                              </w:rPr>
                              <w:t>陽性</w:t>
                            </w:r>
                            <w:r w:rsidR="008052F9">
                              <w:rPr>
                                <w:rFonts w:hint="eastAsia"/>
                                <w:szCs w:val="21"/>
                              </w:rPr>
                              <w:t>以外</w:t>
                            </w:r>
                            <w:r w:rsidRPr="0056128F">
                              <w:rPr>
                                <w:szCs w:val="21"/>
                              </w:rPr>
                              <w:t>：</w:t>
                            </w:r>
                            <w:r w:rsidR="00AE6B17">
                              <w:rPr>
                                <w:rFonts w:hint="eastAsia"/>
                                <w:szCs w:val="21"/>
                              </w:rPr>
                              <w:t>症状が</w:t>
                            </w:r>
                            <w:r w:rsidR="00E70D3D">
                              <w:rPr>
                                <w:rFonts w:hint="eastAsia"/>
                                <w:szCs w:val="21"/>
                              </w:rPr>
                              <w:t>続いた</w:t>
                            </w:r>
                            <w:r w:rsidR="00E70D3D">
                              <w:rPr>
                                <w:szCs w:val="21"/>
                              </w:rPr>
                              <w:t>期間の最終</w:t>
                            </w:r>
                            <w:r w:rsidR="001D2226">
                              <w:rPr>
                                <w:rFonts w:hint="eastAsia"/>
                                <w:szCs w:val="21"/>
                              </w:rPr>
                              <w:t>日</w:t>
                            </w:r>
                            <w:r w:rsidR="00FF60AB" w:rsidRPr="0056128F">
                              <w:rPr>
                                <w:rFonts w:hint="eastAsia"/>
                                <w:szCs w:val="21"/>
                              </w:rPr>
                              <w:t>（</w:t>
                            </w:r>
                            <w:r w:rsidR="00001479" w:rsidRPr="0056128F">
                              <w:rPr>
                                <w:rFonts w:hint="eastAsia"/>
                                <w:szCs w:val="21"/>
                              </w:rPr>
                              <w:t>上記</w:t>
                            </w:r>
                            <w:r w:rsidR="00FF60AB" w:rsidRPr="0056128F">
                              <w:rPr>
                                <w:rFonts w:hint="eastAsia"/>
                                <w:szCs w:val="21"/>
                              </w:rPr>
                              <w:t>10日目を超えない）</w:t>
                            </w:r>
                          </w:p>
                          <w:p w:rsidR="008052F9" w:rsidRDefault="008052F9" w:rsidP="00A30577">
                            <w:pPr>
                              <w:ind w:leftChars="99" w:left="426" w:hangingChars="104" w:hanging="218"/>
                            </w:pPr>
                          </w:p>
                          <w:p w:rsidR="00001D13" w:rsidRDefault="00D823E8" w:rsidP="00A30577">
                            <w:pPr>
                              <w:ind w:leftChars="99" w:left="426" w:hangingChars="104" w:hanging="218"/>
                            </w:pPr>
                            <w:r>
                              <w:t xml:space="preserve"> </w:t>
                            </w:r>
                            <w:r w:rsidR="00001D13" w:rsidRPr="005B6172">
                              <w:rPr>
                                <w:rFonts w:hint="eastAsia"/>
                                <w:b/>
                                <w:u w:val="single"/>
                              </w:rPr>
                              <w:t>★</w:t>
                            </w:r>
                            <w:r w:rsidR="00001D13">
                              <w:rPr>
                                <w:rFonts w:hint="eastAsia"/>
                                <w:b/>
                                <w:u w:val="single"/>
                              </w:rPr>
                              <w:t>２</w:t>
                            </w:r>
                            <w:r w:rsidR="00001D13">
                              <w:rPr>
                                <w:b/>
                                <w:u w:val="single"/>
                              </w:rPr>
                              <w:t xml:space="preserve">　</w:t>
                            </w:r>
                            <w:r w:rsidR="00845BFD">
                              <w:rPr>
                                <w:rFonts w:hint="eastAsia"/>
                                <w:b/>
                                <w:u w:val="single"/>
                              </w:rPr>
                              <w:t>「③症状」欄</w:t>
                            </w:r>
                            <w:r w:rsidR="00001D13" w:rsidRPr="00001D13">
                              <w:rPr>
                                <w:rFonts w:hint="eastAsia"/>
                                <w:b/>
                                <w:u w:val="single"/>
                              </w:rPr>
                              <w:t>の記入（または別紙『「③症状」欄記入用紙』の提出）</w:t>
                            </w:r>
                          </w:p>
                          <w:p w:rsidR="00001D13" w:rsidRPr="00370DE8" w:rsidRDefault="00001D13" w:rsidP="00001D13">
                            <w:pPr>
                              <w:ind w:leftChars="400" w:left="840"/>
                              <w:jc w:val="left"/>
                            </w:pPr>
                            <w:r>
                              <w:rPr>
                                <w:rFonts w:hint="eastAsia"/>
                              </w:rPr>
                              <w:t>「③症状」欄には</w:t>
                            </w:r>
                            <w:r w:rsidRPr="00370DE8">
                              <w:t>、</w:t>
                            </w:r>
                            <w:r w:rsidRPr="00370DE8">
                              <w:rPr>
                                <w:rFonts w:hint="eastAsia"/>
                              </w:rPr>
                              <w:t>検査</w:t>
                            </w:r>
                            <w:r w:rsidRPr="00370DE8">
                              <w:t>日や</w:t>
                            </w:r>
                            <w:r w:rsidRPr="00370DE8">
                              <w:rPr>
                                <w:rFonts w:hint="eastAsia"/>
                              </w:rPr>
                              <w:t>陽性</w:t>
                            </w:r>
                            <w:r w:rsidRPr="00370DE8">
                              <w:t>と</w:t>
                            </w:r>
                            <w:r w:rsidRPr="00370DE8">
                              <w:rPr>
                                <w:rFonts w:hint="eastAsia"/>
                              </w:rPr>
                              <w:t>診断</w:t>
                            </w:r>
                            <w:r w:rsidRPr="00370DE8">
                              <w:t>された日</w:t>
                            </w:r>
                            <w:r w:rsidRPr="00370DE8">
                              <w:rPr>
                                <w:rFonts w:hint="eastAsia"/>
                              </w:rPr>
                              <w:t>、</w:t>
                            </w:r>
                            <w:r>
                              <w:rPr>
                                <w:rFonts w:hint="eastAsia"/>
                              </w:rPr>
                              <w:t>詳しい</w:t>
                            </w:r>
                            <w:r w:rsidRPr="00370DE8">
                              <w:rPr>
                                <w:rFonts w:hint="eastAsia"/>
                              </w:rPr>
                              <w:t>症状、</w:t>
                            </w:r>
                            <w:r w:rsidRPr="00370DE8">
                              <w:t>保健所</w:t>
                            </w:r>
                            <w:r>
                              <w:rPr>
                                <w:rFonts w:hint="eastAsia"/>
                              </w:rPr>
                              <w:t>や医療機関</w:t>
                            </w:r>
                            <w:r w:rsidRPr="00370DE8">
                              <w:t>から</w:t>
                            </w:r>
                            <w:r w:rsidRPr="00370DE8">
                              <w:rPr>
                                <w:rFonts w:hint="eastAsia"/>
                              </w:rPr>
                              <w:t>伝えられた</w:t>
                            </w:r>
                            <w:r>
                              <w:rPr>
                                <w:rFonts w:hint="eastAsia"/>
                              </w:rPr>
                              <w:t>療養</w:t>
                            </w:r>
                            <w:r w:rsidR="00A30577">
                              <w:t>期間</w:t>
                            </w:r>
                            <w:r w:rsidRPr="00370DE8">
                              <w:rPr>
                                <w:rFonts w:hint="eastAsia"/>
                              </w:rPr>
                              <w:t>など、できるだけ</w:t>
                            </w:r>
                            <w:r w:rsidRPr="00370DE8">
                              <w:t>詳しく記入してく</w:t>
                            </w:r>
                            <w:r w:rsidRPr="00370DE8">
                              <w:rPr>
                                <w:rFonts w:hint="eastAsia"/>
                              </w:rPr>
                              <w:t>ださい</w:t>
                            </w:r>
                            <w:r w:rsidRPr="00370DE8">
                              <w:t>。</w:t>
                            </w:r>
                            <w:r w:rsidR="00845BFD">
                              <w:rPr>
                                <w:rFonts w:hint="eastAsia"/>
                              </w:rPr>
                              <w:t>または、</w:t>
                            </w:r>
                            <w:r w:rsidRPr="00370DE8">
                              <w:rPr>
                                <w:rFonts w:hint="eastAsia"/>
                              </w:rPr>
                              <w:t>別紙の</w:t>
                            </w:r>
                            <w:r>
                              <w:rPr>
                                <w:rFonts w:hint="eastAsia"/>
                              </w:rPr>
                              <w:t>『</w:t>
                            </w:r>
                            <w:r w:rsidRPr="00353EBF">
                              <w:rPr>
                                <w:rFonts w:hint="eastAsia"/>
                              </w:rPr>
                              <w:t>「③症状」</w:t>
                            </w:r>
                            <w:r>
                              <w:rPr>
                                <w:rFonts w:hint="eastAsia"/>
                              </w:rPr>
                              <w:t>欄</w:t>
                            </w:r>
                            <w:r w:rsidRPr="00353EBF">
                              <w:rPr>
                                <w:rFonts w:hint="eastAsia"/>
                              </w:rPr>
                              <w:t>記入用紙</w:t>
                            </w:r>
                            <w:r>
                              <w:rPr>
                                <w:rFonts w:hint="eastAsia"/>
                              </w:rPr>
                              <w:t>』</w:t>
                            </w:r>
                            <w:r>
                              <w:t>を</w:t>
                            </w:r>
                            <w:r w:rsidR="00845BFD">
                              <w:rPr>
                                <w:rFonts w:hint="eastAsia"/>
                              </w:rPr>
                              <w:t>記入し</w:t>
                            </w:r>
                            <w:r w:rsidR="00845BFD">
                              <w:t>、</w:t>
                            </w:r>
                            <w:r w:rsidR="00845BFD">
                              <w:rPr>
                                <w:rFonts w:hint="eastAsia"/>
                              </w:rPr>
                              <w:t>提出</w:t>
                            </w:r>
                            <w:r>
                              <w:t>していただいても結構です。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F842B" id="角丸四角形 1" o:spid="_x0000_s1027" style="position:absolute;left:0;text-align:left;margin-left:18pt;margin-top:51pt;width:465pt;height:2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1t0QIAAM4FAAAOAAAAZHJzL2Uyb0RvYy54bWysVM1uEzEQviPxDpbvdDchaZuomypqVYRU&#10;2qgt6tnx2smC7TG288djcO2NC6/QC29DJR6DsXezDaUSEuKyO+P5/+bn6HitFVkK5yswBe3s5ZQI&#10;w6GszKyg72/OXh1S4gMzJVNgREE3wtPj0csXRys7FF2YgyqFI+jE+OHKFnQegh1mmedzoZnfAysM&#10;CiU4zQKybpaVjq3Qu1ZZN8/3sxW40jrgwnt8Pa2FdJT8Syl4uJTSi0BUQTG3kL4ufafxm42O2HDm&#10;mJ1XvEmD/UMWmlUGg7auTllgZOGqP1zpijvwIMMeB52BlBUXqQasppM/qeZ6zqxItSA43rYw+f/n&#10;ll8sJ45UJfaOEsM0tujnty8/7u8f7u6QePj+lXQiSCvrh6h7bSeu4TySseK1dDr+sRayTsBuWmDF&#10;OhCOj/1B3u/niD9HWXdw0DlEBv1kj+bW+fBGgCaRKKiDhSmvsH0JVbY89yHBWzZJsvIDJVIrbNaS&#10;KXIwyAeNw0YXXW9dRkMPqirPKqUSE6dLnChH0Lag01knRVEL/Q7K+m2A6W5TTMMY1VPCv3lShqwK&#10;+ro36PaxOG0RR29mKZOIWI1RosJGiRhbmSshEXBEpZuitt7rwIxzYcJ+U0zSjmYSU28N63SfGKqQ&#10;GoV1N7rRTKQVaA3zv0dsLVJUMKE11pUB95yD8mMbudZHnHZqjmRYT9fNlDXjM4Vyg5PnoF5Jb/lZ&#10;hZ0/Zz5MmMO24rTgXQmX+JEKEGVoKErm4D4/9x71cTVQSskKdxqb8WnBnKBEvTW4NINOrxePQGJ6&#10;/YMuMm5XMt2VmIU+ARwPXAzMLpFRP6gtKR3oWzw/4xgVRcxwjF1QHtyWOQn1rcEDxsV4nNRw8S0L&#10;5+ba8ug84hwn9WZ9y5xtxj/g5lzAdv/ZMA11vTCPutHSwHgRQFYhCiPSNa4Ng0cjzWxz4OJV2uWT&#10;1uMZHv0CAAD//wMAUEsDBBQABgAIAAAAIQBdbFPU3QAAAAoBAAAPAAAAZHJzL2Rvd25yZXYueG1s&#10;TI/NTsNADITvSLzDykjc6C5BBJpmU1VIcOqFFAl6c7MmidifkN204e1xT3Czx6PxN+V6dlYcaYx9&#10;8BpuFwoE+SaY3rca3nbPN48gYkJv0AZPGn4owrq6vCixMOHkX+lYp1ZwiI8FauhSGgopY9ORw7gI&#10;A3m+fYbRYeJ1bKUZ8cThzspMqVw67D1/6HCgp46ar3pyGu72H9us3kzv2xeJrSVrvnG31Pr6at6s&#10;QCSa058ZzviMDhUzHcLkTRSWM3KuklhXGQ9sWOZn5aDh/kEpkFUp/1eofgEAAP//AwBQSwECLQAU&#10;AAYACAAAACEAtoM4kv4AAADhAQAAEwAAAAAAAAAAAAAAAAAAAAAAW0NvbnRlbnRfVHlwZXNdLnht&#10;bFBLAQItABQABgAIAAAAIQA4/SH/1gAAAJQBAAALAAAAAAAAAAAAAAAAAC8BAABfcmVscy8ucmVs&#10;c1BLAQItABQABgAIAAAAIQAMLl1t0QIAAM4FAAAOAAAAAAAAAAAAAAAAAC4CAABkcnMvZTJvRG9j&#10;LnhtbFBLAQItABQABgAIAAAAIQBdbFPU3QAAAAoBAAAPAAAAAAAAAAAAAAAAACsFAABkcnMvZG93&#10;bnJldi54bWxQSwUGAAAAAAQABADzAAAANQYAAAAA&#10;" fillcolor="#f2f2f2 [3052]" strokecolor="#70ad47 [3209]" strokeweight="2.75pt">
                <v:stroke joinstyle="miter"/>
                <v:textbox>
                  <w:txbxContent>
                    <w:p w:rsidR="00D823E8" w:rsidRPr="005B6172" w:rsidRDefault="005B6172" w:rsidP="00D823E8">
                      <w:pPr>
                        <w:ind w:leftChars="99" w:left="422" w:hangingChars="104" w:hanging="214"/>
                        <w:rPr>
                          <w:b/>
                          <w:u w:val="single"/>
                        </w:rPr>
                      </w:pPr>
                      <w:r w:rsidRPr="005B6172">
                        <w:rPr>
                          <w:rFonts w:hint="eastAsia"/>
                          <w:b/>
                          <w:u w:val="single"/>
                        </w:rPr>
                        <w:t>★</w:t>
                      </w:r>
                      <w:r w:rsidR="007B50E0">
                        <w:rPr>
                          <w:rFonts w:hint="eastAsia"/>
                          <w:b/>
                          <w:u w:val="single"/>
                        </w:rPr>
                        <w:t>１</w:t>
                      </w:r>
                      <w:r w:rsidR="00001D13">
                        <w:rPr>
                          <w:b/>
                          <w:u w:val="single"/>
                        </w:rPr>
                        <w:t xml:space="preserve">　</w:t>
                      </w:r>
                      <w:r w:rsidR="00D823E8" w:rsidRPr="005B6172">
                        <w:rPr>
                          <w:rFonts w:hint="eastAsia"/>
                          <w:b/>
                          <w:u w:val="single"/>
                        </w:rPr>
                        <w:t>療養期間（</w:t>
                      </w:r>
                      <w:r w:rsidR="00D823E8" w:rsidRPr="005B6172">
                        <w:rPr>
                          <w:rFonts w:hint="eastAsia"/>
                          <w:b/>
                          <w:u w:val="single"/>
                        </w:rPr>
                        <w:t>労務不能</w:t>
                      </w:r>
                      <w:r w:rsidR="00D823E8" w:rsidRPr="005B6172">
                        <w:rPr>
                          <w:b/>
                          <w:u w:val="single"/>
                        </w:rPr>
                        <w:t>と</w:t>
                      </w:r>
                      <w:r w:rsidR="00D823E8" w:rsidRPr="005B6172">
                        <w:rPr>
                          <w:rFonts w:hint="eastAsia"/>
                          <w:b/>
                          <w:u w:val="single"/>
                        </w:rPr>
                        <w:t>認められる</w:t>
                      </w:r>
                      <w:r w:rsidR="00D823E8" w:rsidRPr="005B6172">
                        <w:rPr>
                          <w:b/>
                          <w:u w:val="single"/>
                        </w:rPr>
                        <w:t>期間</w:t>
                      </w:r>
                      <w:r w:rsidR="00D823E8" w:rsidRPr="005B6172">
                        <w:rPr>
                          <w:rFonts w:hint="eastAsia"/>
                          <w:b/>
                          <w:u w:val="single"/>
                        </w:rPr>
                        <w:t>）</w:t>
                      </w:r>
                      <w:bookmarkStart w:id="1" w:name="_GoBack"/>
                      <w:bookmarkEnd w:id="1"/>
                    </w:p>
                    <w:p w:rsidR="00A30577" w:rsidRDefault="00044AA7" w:rsidP="00D823E8">
                      <w:pPr>
                        <w:ind w:firstLineChars="200" w:firstLine="412"/>
                        <w:rPr>
                          <w:b/>
                        </w:rPr>
                      </w:pPr>
                      <w:r>
                        <w:rPr>
                          <w:rFonts w:hint="eastAsia"/>
                          <w:b/>
                        </w:rPr>
                        <w:t>・</w:t>
                      </w:r>
                      <w:r w:rsidR="00A30577" w:rsidRPr="00561E8B">
                        <w:rPr>
                          <w:rFonts w:hint="eastAsia"/>
                          <w:b/>
                        </w:rPr>
                        <w:t>『「③症状」欄記入用紙』に</w:t>
                      </w:r>
                      <w:r w:rsidR="00A30577" w:rsidRPr="00561E8B">
                        <w:rPr>
                          <w:b/>
                        </w:rPr>
                        <w:t>記載</w:t>
                      </w:r>
                      <w:r w:rsidR="00A30577">
                        <w:rPr>
                          <w:rFonts w:hint="eastAsia"/>
                          <w:b/>
                        </w:rPr>
                        <w:t>されている症状に</w:t>
                      </w:r>
                      <w:r w:rsidR="00A30577">
                        <w:rPr>
                          <w:b/>
                        </w:rPr>
                        <w:t>当てはまる症状が</w:t>
                      </w:r>
                      <w:r w:rsidR="00A30577">
                        <w:rPr>
                          <w:rFonts w:hint="eastAsia"/>
                          <w:b/>
                        </w:rPr>
                        <w:t>出た場合</w:t>
                      </w:r>
                    </w:p>
                    <w:p w:rsidR="00D823E8" w:rsidRPr="00A30577" w:rsidRDefault="00D823E8" w:rsidP="00A30577">
                      <w:pPr>
                        <w:ind w:firstLineChars="300" w:firstLine="630"/>
                      </w:pPr>
                      <w:r w:rsidRPr="00A30577">
                        <w:rPr>
                          <w:rFonts w:hint="eastAsia"/>
                        </w:rPr>
                        <w:t>療養期間の始まり：</w:t>
                      </w:r>
                      <w:r w:rsidR="00FA4189" w:rsidRPr="00A30577">
                        <w:rPr>
                          <w:rFonts w:hint="eastAsia"/>
                        </w:rPr>
                        <w:t>症状が出</w:t>
                      </w:r>
                      <w:r w:rsidR="004F5019" w:rsidRPr="00A30577">
                        <w:rPr>
                          <w:rFonts w:hint="eastAsia"/>
                        </w:rPr>
                        <w:t>た日</w:t>
                      </w:r>
                    </w:p>
                    <w:p w:rsidR="00D823E8" w:rsidRPr="00A30577" w:rsidRDefault="00D823E8" w:rsidP="00A30577">
                      <w:pPr>
                        <w:ind w:firstLineChars="300" w:firstLine="630"/>
                      </w:pPr>
                      <w:r w:rsidRPr="00A30577">
                        <w:rPr>
                          <w:rFonts w:hint="eastAsia"/>
                        </w:rPr>
                        <w:t>療養期間の終わり</w:t>
                      </w:r>
                    </w:p>
                    <w:p w:rsidR="00D823E8" w:rsidRPr="00A30577" w:rsidRDefault="00A30577" w:rsidP="00A30577">
                      <w:pPr>
                        <w:ind w:firstLineChars="400" w:firstLine="840"/>
                      </w:pPr>
                      <w:r w:rsidRPr="00A30577">
                        <w:rPr>
                          <w:rFonts w:hint="eastAsia"/>
                        </w:rPr>
                        <w:t>・</w:t>
                      </w:r>
                      <w:r w:rsidR="00561E8B" w:rsidRPr="00A30577">
                        <w:rPr>
                          <w:rFonts w:hint="eastAsia"/>
                        </w:rPr>
                        <w:t>陽性：</w:t>
                      </w:r>
                      <w:r w:rsidR="00D823E8" w:rsidRPr="00A30577">
                        <w:rPr>
                          <w:rFonts w:hint="eastAsia"/>
                        </w:rPr>
                        <w:t>症状が</w:t>
                      </w:r>
                      <w:r w:rsidR="00D823E8" w:rsidRPr="00A30577">
                        <w:t>出た日</w:t>
                      </w:r>
                      <w:r w:rsidR="00D823E8" w:rsidRPr="00A30577">
                        <w:rPr>
                          <w:rFonts w:hint="eastAsia"/>
                        </w:rPr>
                        <w:t>の翌日から10日目（</w:t>
                      </w:r>
                      <w:r w:rsidR="005B6172" w:rsidRPr="00A30577">
                        <w:rPr>
                          <w:rFonts w:hint="eastAsia"/>
                        </w:rPr>
                        <w:t>１</w:t>
                      </w:r>
                      <w:r w:rsidR="00D823E8" w:rsidRPr="00A30577">
                        <w:rPr>
                          <w:rFonts w:hint="eastAsia"/>
                        </w:rPr>
                        <w:t>日</w:t>
                      </w:r>
                      <w:r w:rsidR="004F5019" w:rsidRPr="00A30577">
                        <w:rPr>
                          <w:rFonts w:hint="eastAsia"/>
                        </w:rPr>
                        <w:t>に</w:t>
                      </w:r>
                      <w:r w:rsidR="00D823E8" w:rsidRPr="00A30577">
                        <w:rPr>
                          <w:rFonts w:hint="eastAsia"/>
                        </w:rPr>
                        <w:t>発熱</w:t>
                      </w:r>
                      <w:r w:rsidR="004F5019" w:rsidRPr="00A30577">
                        <w:rPr>
                          <w:rFonts w:hint="eastAsia"/>
                        </w:rPr>
                        <w:t>等</w:t>
                      </w:r>
                      <w:r w:rsidR="00D823E8" w:rsidRPr="00A30577">
                        <w:rPr>
                          <w:rFonts w:hint="eastAsia"/>
                        </w:rPr>
                        <w:t>なら11日まで）</w:t>
                      </w:r>
                    </w:p>
                    <w:p w:rsidR="00561E8B" w:rsidRPr="00561E8B" w:rsidRDefault="00561E8B" w:rsidP="00A30577">
                      <w:pPr>
                        <w:ind w:firstLineChars="400" w:firstLine="840"/>
                        <w:rPr>
                          <w:b/>
                        </w:rPr>
                      </w:pPr>
                      <w:r w:rsidRPr="00A30577">
                        <w:rPr>
                          <w:rFonts w:hint="eastAsia"/>
                        </w:rPr>
                        <w:t>・</w:t>
                      </w:r>
                      <w:r w:rsidR="008052F9">
                        <w:rPr>
                          <w:rFonts w:hint="eastAsia"/>
                        </w:rPr>
                        <w:t>陽性</w:t>
                      </w:r>
                      <w:r w:rsidR="008052F9">
                        <w:rPr>
                          <w:rFonts w:hint="eastAsia"/>
                          <w:szCs w:val="21"/>
                        </w:rPr>
                        <w:t>以外</w:t>
                      </w:r>
                      <w:r w:rsidRPr="0056128F">
                        <w:rPr>
                          <w:szCs w:val="21"/>
                        </w:rPr>
                        <w:t>：</w:t>
                      </w:r>
                      <w:r w:rsidR="00AE6B17">
                        <w:rPr>
                          <w:rFonts w:hint="eastAsia"/>
                          <w:szCs w:val="21"/>
                        </w:rPr>
                        <w:t>症状が</w:t>
                      </w:r>
                      <w:r w:rsidR="00E70D3D">
                        <w:rPr>
                          <w:rFonts w:hint="eastAsia"/>
                          <w:szCs w:val="21"/>
                        </w:rPr>
                        <w:t>続いた</w:t>
                      </w:r>
                      <w:r w:rsidR="00E70D3D">
                        <w:rPr>
                          <w:szCs w:val="21"/>
                        </w:rPr>
                        <w:t>期間の最終</w:t>
                      </w:r>
                      <w:r w:rsidR="001D2226">
                        <w:rPr>
                          <w:rFonts w:hint="eastAsia"/>
                          <w:szCs w:val="21"/>
                        </w:rPr>
                        <w:t>日</w:t>
                      </w:r>
                      <w:r w:rsidR="00FF60AB" w:rsidRPr="0056128F">
                        <w:rPr>
                          <w:rFonts w:hint="eastAsia"/>
                          <w:szCs w:val="21"/>
                        </w:rPr>
                        <w:t>（</w:t>
                      </w:r>
                      <w:r w:rsidR="00001479" w:rsidRPr="0056128F">
                        <w:rPr>
                          <w:rFonts w:hint="eastAsia"/>
                          <w:szCs w:val="21"/>
                        </w:rPr>
                        <w:t>上記</w:t>
                      </w:r>
                      <w:r w:rsidR="00FF60AB" w:rsidRPr="0056128F">
                        <w:rPr>
                          <w:rFonts w:hint="eastAsia"/>
                          <w:szCs w:val="21"/>
                        </w:rPr>
                        <w:t>10日目を超えない）</w:t>
                      </w:r>
                    </w:p>
                    <w:p w:rsidR="008052F9" w:rsidRDefault="008052F9" w:rsidP="00A30577">
                      <w:pPr>
                        <w:ind w:leftChars="99" w:left="426" w:hangingChars="104" w:hanging="218"/>
                      </w:pPr>
                    </w:p>
                    <w:p w:rsidR="00001D13" w:rsidRDefault="00D823E8" w:rsidP="00A30577">
                      <w:pPr>
                        <w:ind w:leftChars="99" w:left="426" w:hangingChars="104" w:hanging="218"/>
                      </w:pPr>
                      <w:r>
                        <w:t xml:space="preserve"> </w:t>
                      </w:r>
                      <w:r w:rsidR="00001D13" w:rsidRPr="005B6172">
                        <w:rPr>
                          <w:rFonts w:hint="eastAsia"/>
                          <w:b/>
                          <w:u w:val="single"/>
                        </w:rPr>
                        <w:t>★</w:t>
                      </w:r>
                      <w:r w:rsidR="00001D13">
                        <w:rPr>
                          <w:rFonts w:hint="eastAsia"/>
                          <w:b/>
                          <w:u w:val="single"/>
                        </w:rPr>
                        <w:t>２</w:t>
                      </w:r>
                      <w:r w:rsidR="00001D13">
                        <w:rPr>
                          <w:b/>
                          <w:u w:val="single"/>
                        </w:rPr>
                        <w:t xml:space="preserve">　</w:t>
                      </w:r>
                      <w:r w:rsidR="00845BFD">
                        <w:rPr>
                          <w:rFonts w:hint="eastAsia"/>
                          <w:b/>
                          <w:u w:val="single"/>
                        </w:rPr>
                        <w:t>「③症状」欄</w:t>
                      </w:r>
                      <w:r w:rsidR="00001D13" w:rsidRPr="00001D13">
                        <w:rPr>
                          <w:rFonts w:hint="eastAsia"/>
                          <w:b/>
                          <w:u w:val="single"/>
                        </w:rPr>
                        <w:t>の記入（または別紙『「③症状」欄記入用紙』の提出）</w:t>
                      </w:r>
                    </w:p>
                    <w:p w:rsidR="00001D13" w:rsidRPr="00370DE8" w:rsidRDefault="00001D13" w:rsidP="00001D13">
                      <w:pPr>
                        <w:ind w:leftChars="400" w:left="840"/>
                        <w:jc w:val="left"/>
                      </w:pPr>
                      <w:r>
                        <w:rPr>
                          <w:rFonts w:hint="eastAsia"/>
                        </w:rPr>
                        <w:t>「③症状」欄には</w:t>
                      </w:r>
                      <w:r w:rsidRPr="00370DE8">
                        <w:t>、</w:t>
                      </w:r>
                      <w:r w:rsidRPr="00370DE8">
                        <w:rPr>
                          <w:rFonts w:hint="eastAsia"/>
                        </w:rPr>
                        <w:t>検査</w:t>
                      </w:r>
                      <w:r w:rsidRPr="00370DE8">
                        <w:t>日や</w:t>
                      </w:r>
                      <w:r w:rsidRPr="00370DE8">
                        <w:rPr>
                          <w:rFonts w:hint="eastAsia"/>
                        </w:rPr>
                        <w:t>陽性</w:t>
                      </w:r>
                      <w:r w:rsidRPr="00370DE8">
                        <w:t>と</w:t>
                      </w:r>
                      <w:r w:rsidRPr="00370DE8">
                        <w:rPr>
                          <w:rFonts w:hint="eastAsia"/>
                        </w:rPr>
                        <w:t>診断</w:t>
                      </w:r>
                      <w:r w:rsidRPr="00370DE8">
                        <w:t>された日</w:t>
                      </w:r>
                      <w:r w:rsidRPr="00370DE8">
                        <w:rPr>
                          <w:rFonts w:hint="eastAsia"/>
                        </w:rPr>
                        <w:t>、</w:t>
                      </w:r>
                      <w:r>
                        <w:rPr>
                          <w:rFonts w:hint="eastAsia"/>
                        </w:rPr>
                        <w:t>詳しい</w:t>
                      </w:r>
                      <w:r w:rsidRPr="00370DE8">
                        <w:rPr>
                          <w:rFonts w:hint="eastAsia"/>
                        </w:rPr>
                        <w:t>症状、</w:t>
                      </w:r>
                      <w:r w:rsidRPr="00370DE8">
                        <w:t>保健所</w:t>
                      </w:r>
                      <w:r>
                        <w:rPr>
                          <w:rFonts w:hint="eastAsia"/>
                        </w:rPr>
                        <w:t>や医療機関</w:t>
                      </w:r>
                      <w:r w:rsidRPr="00370DE8">
                        <w:t>から</w:t>
                      </w:r>
                      <w:r w:rsidRPr="00370DE8">
                        <w:rPr>
                          <w:rFonts w:hint="eastAsia"/>
                        </w:rPr>
                        <w:t>伝えられた</w:t>
                      </w:r>
                      <w:r>
                        <w:rPr>
                          <w:rFonts w:hint="eastAsia"/>
                        </w:rPr>
                        <w:t>療養</w:t>
                      </w:r>
                      <w:r w:rsidR="00A30577">
                        <w:t>期間</w:t>
                      </w:r>
                      <w:r w:rsidRPr="00370DE8">
                        <w:rPr>
                          <w:rFonts w:hint="eastAsia"/>
                        </w:rPr>
                        <w:t>など、できるだけ</w:t>
                      </w:r>
                      <w:r w:rsidRPr="00370DE8">
                        <w:t>詳しく記入してく</w:t>
                      </w:r>
                      <w:r w:rsidRPr="00370DE8">
                        <w:rPr>
                          <w:rFonts w:hint="eastAsia"/>
                        </w:rPr>
                        <w:t>ださい</w:t>
                      </w:r>
                      <w:r w:rsidRPr="00370DE8">
                        <w:t>。</w:t>
                      </w:r>
                      <w:r w:rsidR="00845BFD">
                        <w:rPr>
                          <w:rFonts w:hint="eastAsia"/>
                        </w:rPr>
                        <w:t>または、</w:t>
                      </w:r>
                      <w:r w:rsidRPr="00370DE8">
                        <w:rPr>
                          <w:rFonts w:hint="eastAsia"/>
                        </w:rPr>
                        <w:t>別紙の</w:t>
                      </w:r>
                      <w:r>
                        <w:rPr>
                          <w:rFonts w:hint="eastAsia"/>
                        </w:rPr>
                        <w:t>『</w:t>
                      </w:r>
                      <w:r w:rsidRPr="00353EBF">
                        <w:rPr>
                          <w:rFonts w:hint="eastAsia"/>
                        </w:rPr>
                        <w:t>「③症状」</w:t>
                      </w:r>
                      <w:r>
                        <w:rPr>
                          <w:rFonts w:hint="eastAsia"/>
                        </w:rPr>
                        <w:t>欄</w:t>
                      </w:r>
                      <w:r w:rsidRPr="00353EBF">
                        <w:rPr>
                          <w:rFonts w:hint="eastAsia"/>
                        </w:rPr>
                        <w:t>記入用紙</w:t>
                      </w:r>
                      <w:r>
                        <w:rPr>
                          <w:rFonts w:hint="eastAsia"/>
                        </w:rPr>
                        <w:t>』</w:t>
                      </w:r>
                      <w:r>
                        <w:t>を</w:t>
                      </w:r>
                      <w:r w:rsidR="00845BFD">
                        <w:rPr>
                          <w:rFonts w:hint="eastAsia"/>
                        </w:rPr>
                        <w:t>記入し</w:t>
                      </w:r>
                      <w:r w:rsidR="00845BFD">
                        <w:t>、</w:t>
                      </w:r>
                      <w:r w:rsidR="00845BFD">
                        <w:rPr>
                          <w:rFonts w:hint="eastAsia"/>
                        </w:rPr>
                        <w:t>提出</w:t>
                      </w:r>
                      <w:r>
                        <w:t>していただいても結構です。</w:t>
                      </w:r>
                    </w:p>
                  </w:txbxContent>
                </v:textbox>
                <w10:wrap type="topAndBottom" anchorx="margin"/>
              </v:roundrect>
            </w:pict>
          </mc:Fallback>
        </mc:AlternateContent>
      </w:r>
      <w:r w:rsidR="00647E5F" w:rsidRPr="00845BFD">
        <w:rPr>
          <w:rFonts w:hint="eastAsia"/>
        </w:rPr>
        <w:t>「</w:t>
      </w:r>
      <w:r w:rsidR="00647E5F" w:rsidRPr="00845BFD">
        <w:t>申請書</w:t>
      </w:r>
      <w:r w:rsidR="00647E5F" w:rsidRPr="00845BFD">
        <w:rPr>
          <w:rFonts w:hint="eastAsia"/>
        </w:rPr>
        <w:t>その</w:t>
      </w:r>
      <w:r w:rsidR="00647E5F" w:rsidRPr="00845BFD">
        <w:t>２（</w:t>
      </w:r>
      <w:r w:rsidR="00647E5F" w:rsidRPr="00845BFD">
        <w:rPr>
          <w:rFonts w:hint="eastAsia"/>
        </w:rPr>
        <w:t>被保険者</w:t>
      </w:r>
      <w:r w:rsidR="00647E5F" w:rsidRPr="00845BFD">
        <w:t>記入用）</w:t>
      </w:r>
      <w:r w:rsidR="00647E5F" w:rsidRPr="00845BFD">
        <w:rPr>
          <w:rFonts w:hint="eastAsia"/>
        </w:rPr>
        <w:t>」の「③</w:t>
      </w:r>
      <w:r w:rsidR="00647E5F" w:rsidRPr="00845BFD">
        <w:t>症状</w:t>
      </w:r>
      <w:r w:rsidR="00647E5F" w:rsidRPr="00845BFD">
        <w:rPr>
          <w:rFonts w:hint="eastAsia"/>
        </w:rPr>
        <w:t>」欄の</w:t>
      </w:r>
      <w:r w:rsidR="00647E5F" w:rsidRPr="00845BFD">
        <w:t>記入</w:t>
      </w:r>
      <w:r w:rsidR="00001D13" w:rsidRPr="00845BFD">
        <w:rPr>
          <w:rFonts w:hint="eastAsia"/>
        </w:rPr>
        <w:t>（または別紙『「③症状」欄記入用紙』の提出）（★２）</w:t>
      </w:r>
      <w:r w:rsidR="00647E5F" w:rsidRPr="00845BFD">
        <w:t>と</w:t>
      </w:r>
      <w:r w:rsidR="00647E5F" w:rsidRPr="00845BFD">
        <w:rPr>
          <w:rFonts w:hint="eastAsia"/>
        </w:rPr>
        <w:t>「</w:t>
      </w:r>
      <w:r w:rsidR="00647E5F" w:rsidRPr="00845BFD">
        <w:t>事業主記入欄</w:t>
      </w:r>
      <w:r w:rsidR="00647E5F" w:rsidRPr="00845BFD">
        <w:rPr>
          <w:rFonts w:hint="eastAsia"/>
        </w:rPr>
        <w:t>」による</w:t>
      </w:r>
      <w:r w:rsidR="00647E5F" w:rsidRPr="00845BFD">
        <w:t>事業所の証明</w:t>
      </w:r>
      <w:r w:rsidR="00647E5F" w:rsidRPr="00845BFD">
        <w:rPr>
          <w:rFonts w:hint="eastAsia"/>
        </w:rPr>
        <w:t>が</w:t>
      </w:r>
      <w:r w:rsidR="00647E5F" w:rsidRPr="00845BFD">
        <w:t>必要</w:t>
      </w:r>
      <w:r w:rsidR="00647E5F" w:rsidRPr="00845BFD">
        <w:rPr>
          <w:rFonts w:hint="eastAsia"/>
        </w:rPr>
        <w:t>です。</w:t>
      </w:r>
    </w:p>
    <w:p w:rsidR="00647E5F" w:rsidRPr="00FA4189" w:rsidRDefault="00647E5F" w:rsidP="000F24CD">
      <w:pPr>
        <w:pStyle w:val="a5"/>
        <w:ind w:leftChars="0" w:left="360" w:firstLineChars="100" w:firstLine="210"/>
        <w:jc w:val="left"/>
        <w:rPr>
          <w:rFonts w:asciiTheme="minorEastAsia" w:hAnsiTheme="minorEastAsia"/>
          <w:strike/>
          <w:szCs w:val="21"/>
        </w:rPr>
      </w:pPr>
    </w:p>
    <w:p w:rsidR="004F7558" w:rsidRPr="00E00DF9" w:rsidRDefault="00094669" w:rsidP="004F7558">
      <w:pPr>
        <w:pStyle w:val="a5"/>
        <w:numPr>
          <w:ilvl w:val="0"/>
          <w:numId w:val="2"/>
        </w:numPr>
        <w:ind w:leftChars="0"/>
        <w:jc w:val="left"/>
        <w:rPr>
          <w:rFonts w:asciiTheme="minorEastAsia" w:hAnsiTheme="minorEastAsia"/>
          <w:b/>
          <w:szCs w:val="21"/>
        </w:rPr>
      </w:pPr>
      <w:r w:rsidRPr="00E00DF9">
        <w:rPr>
          <w:rFonts w:asciiTheme="minorEastAsia" w:hAnsiTheme="minorEastAsia" w:hint="eastAsia"/>
          <w:b/>
          <w:szCs w:val="21"/>
        </w:rPr>
        <w:t>事業主</w:t>
      </w:r>
      <w:r w:rsidR="000F24CD" w:rsidRPr="00E00DF9">
        <w:rPr>
          <w:rFonts w:asciiTheme="minorEastAsia" w:hAnsiTheme="minorEastAsia" w:hint="eastAsia"/>
          <w:b/>
          <w:szCs w:val="21"/>
        </w:rPr>
        <w:t>の</w:t>
      </w:r>
      <w:r w:rsidRPr="00E00DF9">
        <w:rPr>
          <w:rFonts w:asciiTheme="minorEastAsia" w:hAnsiTheme="minorEastAsia" w:hint="eastAsia"/>
          <w:b/>
          <w:szCs w:val="21"/>
        </w:rPr>
        <w:t>印鑑</w:t>
      </w:r>
      <w:r w:rsidR="000F24CD" w:rsidRPr="00E00DF9">
        <w:rPr>
          <w:rFonts w:asciiTheme="minorEastAsia" w:hAnsiTheme="minorEastAsia" w:hint="eastAsia"/>
          <w:b/>
          <w:szCs w:val="21"/>
        </w:rPr>
        <w:t>について</w:t>
      </w:r>
    </w:p>
    <w:p w:rsidR="000F24CD" w:rsidRDefault="00882DEB" w:rsidP="00485E56">
      <w:pPr>
        <w:pStyle w:val="a5"/>
        <w:ind w:leftChars="0" w:left="360"/>
        <w:jc w:val="left"/>
        <w:rPr>
          <w:rFonts w:asciiTheme="minorEastAsia" w:hAnsiTheme="minorEastAsia"/>
          <w:szCs w:val="21"/>
        </w:rPr>
      </w:pPr>
      <w:r>
        <w:rPr>
          <w:rFonts w:asciiTheme="minorEastAsia" w:hAnsiTheme="minorEastAsia" w:hint="eastAsia"/>
          <w:szCs w:val="21"/>
        </w:rPr>
        <w:t xml:space="preserve">　</w:t>
      </w:r>
      <w:r w:rsidR="00094669" w:rsidRPr="00094669">
        <w:rPr>
          <w:rFonts w:asciiTheme="minorEastAsia" w:hAnsiTheme="minorEastAsia" w:hint="eastAsia"/>
          <w:szCs w:val="21"/>
        </w:rPr>
        <w:t>「申請書その２（被保険者記入用）」</w:t>
      </w:r>
      <w:r w:rsidR="00094669">
        <w:rPr>
          <w:rFonts w:asciiTheme="minorEastAsia" w:hAnsiTheme="minorEastAsia" w:hint="eastAsia"/>
          <w:szCs w:val="21"/>
        </w:rPr>
        <w:t>の</w:t>
      </w:r>
      <w:r>
        <w:rPr>
          <w:rFonts w:asciiTheme="minorEastAsia" w:hAnsiTheme="minorEastAsia" w:hint="eastAsia"/>
          <w:szCs w:val="21"/>
        </w:rPr>
        <w:t>「事業主記入欄」及び「申請書その３（事業主記入用）」は、</w:t>
      </w:r>
      <w:r w:rsidR="000F24CD">
        <w:rPr>
          <w:rFonts w:asciiTheme="minorEastAsia" w:hAnsiTheme="minorEastAsia" w:hint="eastAsia"/>
          <w:szCs w:val="21"/>
        </w:rPr>
        <w:t>下記のいずれかの印鑑を押印してください。</w:t>
      </w:r>
    </w:p>
    <w:p w:rsidR="000F24CD" w:rsidRPr="000F24CD" w:rsidRDefault="000F24CD" w:rsidP="000F24CD">
      <w:pPr>
        <w:pStyle w:val="a5"/>
        <w:numPr>
          <w:ilvl w:val="0"/>
          <w:numId w:val="4"/>
        </w:numPr>
        <w:ind w:leftChars="0"/>
        <w:jc w:val="left"/>
        <w:rPr>
          <w:rFonts w:asciiTheme="minorEastAsia" w:hAnsiTheme="minorEastAsia"/>
          <w:szCs w:val="21"/>
        </w:rPr>
      </w:pPr>
      <w:r w:rsidRPr="000F24CD">
        <w:rPr>
          <w:rFonts w:asciiTheme="minorEastAsia" w:hAnsiTheme="minorEastAsia" w:hint="eastAsia"/>
          <w:szCs w:val="21"/>
        </w:rPr>
        <w:t>法人代表者印（例：株式会社○○代表取締役）</w:t>
      </w:r>
    </w:p>
    <w:p w:rsidR="004F7558" w:rsidRDefault="000F24CD" w:rsidP="000F24CD">
      <w:pPr>
        <w:pStyle w:val="a5"/>
        <w:numPr>
          <w:ilvl w:val="0"/>
          <w:numId w:val="4"/>
        </w:numPr>
        <w:ind w:leftChars="0"/>
        <w:jc w:val="left"/>
        <w:rPr>
          <w:rFonts w:asciiTheme="minorEastAsia" w:hAnsiTheme="minorEastAsia"/>
          <w:szCs w:val="21"/>
        </w:rPr>
      </w:pPr>
      <w:r>
        <w:rPr>
          <w:rFonts w:asciiTheme="minorEastAsia" w:hAnsiTheme="minorEastAsia" w:hint="eastAsia"/>
          <w:szCs w:val="21"/>
        </w:rPr>
        <w:t>法人印（例：株式会社○○）＋代表者の私印</w:t>
      </w:r>
    </w:p>
    <w:p w:rsidR="000F24CD" w:rsidRDefault="000F24CD" w:rsidP="000F24CD">
      <w:pPr>
        <w:pStyle w:val="a5"/>
        <w:numPr>
          <w:ilvl w:val="0"/>
          <w:numId w:val="4"/>
        </w:numPr>
        <w:ind w:leftChars="0"/>
        <w:jc w:val="left"/>
        <w:rPr>
          <w:rFonts w:asciiTheme="minorEastAsia" w:hAnsiTheme="minorEastAsia"/>
          <w:szCs w:val="21"/>
        </w:rPr>
      </w:pPr>
      <w:r>
        <w:rPr>
          <w:rFonts w:asciiTheme="minorEastAsia" w:hAnsiTheme="minorEastAsia" w:hint="eastAsia"/>
          <w:szCs w:val="21"/>
        </w:rPr>
        <w:t>事業主の私印（個人事業主の場合）</w:t>
      </w:r>
    </w:p>
    <w:p w:rsidR="000F24CD" w:rsidRDefault="000F24CD" w:rsidP="000F24CD">
      <w:pPr>
        <w:jc w:val="left"/>
        <w:rPr>
          <w:rFonts w:asciiTheme="minorEastAsia" w:hAnsiTheme="minorEastAsia"/>
          <w:szCs w:val="21"/>
        </w:rPr>
      </w:pPr>
    </w:p>
    <w:p w:rsidR="00E00DF9" w:rsidRPr="00E00DF9" w:rsidRDefault="007D5992" w:rsidP="00691E6C">
      <w:pPr>
        <w:pStyle w:val="a5"/>
        <w:numPr>
          <w:ilvl w:val="0"/>
          <w:numId w:val="2"/>
        </w:numPr>
        <w:ind w:leftChars="0"/>
        <w:jc w:val="left"/>
        <w:rPr>
          <w:rFonts w:asciiTheme="minorEastAsia" w:hAnsiTheme="minorEastAsia"/>
          <w:b/>
          <w:szCs w:val="21"/>
        </w:rPr>
      </w:pPr>
      <w:r w:rsidRPr="00E00DF9">
        <w:rPr>
          <w:rFonts w:asciiTheme="minorEastAsia" w:hAnsiTheme="minorEastAsia" w:hint="eastAsia"/>
          <w:b/>
          <w:szCs w:val="21"/>
        </w:rPr>
        <w:t>「</w:t>
      </w:r>
      <w:r w:rsidR="00691E6C" w:rsidRPr="00E00DF9">
        <w:rPr>
          <w:rFonts w:asciiTheme="minorEastAsia" w:hAnsiTheme="minorEastAsia" w:hint="eastAsia"/>
          <w:b/>
          <w:szCs w:val="21"/>
        </w:rPr>
        <w:t>申請書その３（事業主記入用）</w:t>
      </w:r>
      <w:r w:rsidRPr="00E00DF9">
        <w:rPr>
          <w:rFonts w:asciiTheme="minorEastAsia" w:hAnsiTheme="minorEastAsia" w:hint="eastAsia"/>
          <w:b/>
          <w:szCs w:val="21"/>
        </w:rPr>
        <w:t>」</w:t>
      </w:r>
      <w:r w:rsidR="00E00DF9" w:rsidRPr="00E00DF9">
        <w:rPr>
          <w:rFonts w:asciiTheme="minorEastAsia" w:hAnsiTheme="minorEastAsia" w:hint="eastAsia"/>
          <w:b/>
          <w:szCs w:val="21"/>
        </w:rPr>
        <w:t>の勤務状況について</w:t>
      </w:r>
    </w:p>
    <w:p w:rsidR="00691E6C" w:rsidRDefault="00E00DF9" w:rsidP="00E00DF9">
      <w:pPr>
        <w:pStyle w:val="a5"/>
        <w:ind w:leftChars="0" w:left="360" w:firstLineChars="100" w:firstLine="210"/>
        <w:jc w:val="left"/>
        <w:rPr>
          <w:rFonts w:asciiTheme="minorEastAsia" w:hAnsiTheme="minorEastAsia"/>
          <w:szCs w:val="21"/>
        </w:rPr>
      </w:pPr>
      <w:r>
        <w:rPr>
          <w:rFonts w:asciiTheme="minorEastAsia" w:hAnsiTheme="minorEastAsia" w:hint="eastAsia"/>
          <w:szCs w:val="21"/>
        </w:rPr>
        <w:t>「申請書その３（事業主記入用）」</w:t>
      </w:r>
      <w:r w:rsidR="00691E6C" w:rsidRPr="00691E6C">
        <w:rPr>
          <w:rFonts w:asciiTheme="minorEastAsia" w:hAnsiTheme="minorEastAsia" w:hint="eastAsia"/>
          <w:szCs w:val="21"/>
        </w:rPr>
        <w:t>の「</w:t>
      </w:r>
      <w:r w:rsidR="00691E6C">
        <w:rPr>
          <w:rFonts w:asciiTheme="minorEastAsia" w:hAnsiTheme="minorEastAsia" w:hint="eastAsia"/>
          <w:szCs w:val="21"/>
        </w:rPr>
        <w:t>②新型コロナウイルス感染症（発熱等の症状があり感染が疑われる場合を含む）により、労務に服することができなかった期間の開始月を含む直近３</w:t>
      </w:r>
      <w:r w:rsidR="006F482B">
        <w:rPr>
          <w:rFonts w:asciiTheme="minorEastAsia" w:hAnsiTheme="minorEastAsia" w:hint="eastAsia"/>
          <w:szCs w:val="21"/>
        </w:rPr>
        <w:t>か</w:t>
      </w:r>
      <w:r w:rsidR="00691E6C">
        <w:rPr>
          <w:rFonts w:asciiTheme="minorEastAsia" w:hAnsiTheme="minorEastAsia" w:hint="eastAsia"/>
          <w:szCs w:val="21"/>
        </w:rPr>
        <w:t>月の勤務状況</w:t>
      </w:r>
      <w:r w:rsidR="00691E6C" w:rsidRPr="00691E6C">
        <w:rPr>
          <w:rFonts w:asciiTheme="minorEastAsia" w:hAnsiTheme="minorEastAsia" w:hint="eastAsia"/>
          <w:szCs w:val="21"/>
        </w:rPr>
        <w:t>」</w:t>
      </w:r>
      <w:r w:rsidR="00691E6C">
        <w:rPr>
          <w:rFonts w:asciiTheme="minorEastAsia" w:hAnsiTheme="minorEastAsia" w:hint="eastAsia"/>
          <w:szCs w:val="21"/>
        </w:rPr>
        <w:t>の「直近３</w:t>
      </w:r>
      <w:r w:rsidR="006F482B">
        <w:rPr>
          <w:rFonts w:asciiTheme="minorEastAsia" w:hAnsiTheme="minorEastAsia" w:hint="eastAsia"/>
          <w:szCs w:val="21"/>
        </w:rPr>
        <w:t>か</w:t>
      </w:r>
      <w:r w:rsidR="00691E6C">
        <w:rPr>
          <w:rFonts w:asciiTheme="minorEastAsia" w:hAnsiTheme="minorEastAsia" w:hint="eastAsia"/>
          <w:szCs w:val="21"/>
        </w:rPr>
        <w:t>月」については、下記の例を参考にしてください。</w:t>
      </w:r>
    </w:p>
    <w:p w:rsidR="00691E6C" w:rsidRDefault="00691E6C" w:rsidP="00691E6C">
      <w:pPr>
        <w:pStyle w:val="a5"/>
        <w:numPr>
          <w:ilvl w:val="0"/>
          <w:numId w:val="5"/>
        </w:numPr>
        <w:ind w:leftChars="0"/>
        <w:jc w:val="left"/>
        <w:rPr>
          <w:rFonts w:asciiTheme="minorEastAsia" w:hAnsiTheme="minorEastAsia"/>
          <w:szCs w:val="21"/>
        </w:rPr>
      </w:pPr>
      <w:r>
        <w:rPr>
          <w:rFonts w:asciiTheme="minorEastAsia" w:hAnsiTheme="minorEastAsia" w:hint="eastAsia"/>
          <w:szCs w:val="21"/>
        </w:rPr>
        <w:t>勤務できなくなった期間の開始</w:t>
      </w:r>
      <w:r w:rsidR="00094669">
        <w:rPr>
          <w:rFonts w:asciiTheme="minorEastAsia" w:hAnsiTheme="minorEastAsia" w:hint="eastAsia"/>
          <w:szCs w:val="21"/>
        </w:rPr>
        <w:t>日</w:t>
      </w:r>
      <w:r>
        <w:rPr>
          <w:rFonts w:asciiTheme="minorEastAsia" w:hAnsiTheme="minorEastAsia" w:hint="eastAsia"/>
          <w:szCs w:val="21"/>
        </w:rPr>
        <w:t>が</w:t>
      </w:r>
      <w:r w:rsidR="006F482B">
        <w:rPr>
          <w:rFonts w:asciiTheme="minorEastAsia" w:hAnsiTheme="minorEastAsia" w:hint="eastAsia"/>
          <w:szCs w:val="21"/>
        </w:rPr>
        <w:t>、</w:t>
      </w:r>
      <w:r>
        <w:rPr>
          <w:rFonts w:asciiTheme="minorEastAsia" w:hAnsiTheme="minorEastAsia" w:hint="eastAsia"/>
          <w:szCs w:val="21"/>
        </w:rPr>
        <w:t>４月８日</w:t>
      </w:r>
    </w:p>
    <w:p w:rsidR="00691E6C" w:rsidRDefault="00691E6C" w:rsidP="00691E6C">
      <w:pPr>
        <w:pStyle w:val="a5"/>
        <w:ind w:leftChars="0" w:left="2070"/>
        <w:jc w:val="left"/>
        <w:rPr>
          <w:rFonts w:asciiTheme="minorEastAsia" w:hAnsiTheme="minorEastAsia"/>
          <w:szCs w:val="21"/>
        </w:rPr>
      </w:pPr>
      <w:r>
        <w:rPr>
          <w:rFonts w:asciiTheme="minorEastAsia" w:hAnsiTheme="minorEastAsia" w:hint="eastAsia"/>
          <w:szCs w:val="21"/>
        </w:rPr>
        <w:t xml:space="preserve">　　　　　　　　　⇒「直近３</w:t>
      </w:r>
      <w:r w:rsidR="006F482B">
        <w:rPr>
          <w:rFonts w:asciiTheme="minorEastAsia" w:hAnsiTheme="minorEastAsia" w:hint="eastAsia"/>
          <w:szCs w:val="21"/>
        </w:rPr>
        <w:t>か</w:t>
      </w:r>
      <w:r>
        <w:rPr>
          <w:rFonts w:asciiTheme="minorEastAsia" w:hAnsiTheme="minorEastAsia" w:hint="eastAsia"/>
          <w:szCs w:val="21"/>
        </w:rPr>
        <w:t>月」は「２月・３月・４月」</w:t>
      </w:r>
    </w:p>
    <w:p w:rsidR="00691E6C" w:rsidRPr="00691E6C" w:rsidRDefault="00691E6C" w:rsidP="00691E6C">
      <w:pPr>
        <w:pStyle w:val="a5"/>
        <w:numPr>
          <w:ilvl w:val="0"/>
          <w:numId w:val="5"/>
        </w:numPr>
        <w:ind w:leftChars="0"/>
        <w:jc w:val="left"/>
        <w:rPr>
          <w:rFonts w:asciiTheme="minorEastAsia" w:hAnsiTheme="minorEastAsia"/>
          <w:szCs w:val="21"/>
        </w:rPr>
      </w:pPr>
      <w:r>
        <w:rPr>
          <w:rFonts w:asciiTheme="minorEastAsia" w:hAnsiTheme="minorEastAsia" w:hint="eastAsia"/>
          <w:szCs w:val="21"/>
        </w:rPr>
        <w:t>勤務できなくなった期間の開始</w:t>
      </w:r>
      <w:r w:rsidR="00094669">
        <w:rPr>
          <w:rFonts w:asciiTheme="minorEastAsia" w:hAnsiTheme="minorEastAsia" w:hint="eastAsia"/>
          <w:szCs w:val="21"/>
        </w:rPr>
        <w:t>日</w:t>
      </w:r>
      <w:r>
        <w:rPr>
          <w:rFonts w:asciiTheme="minorEastAsia" w:hAnsiTheme="minorEastAsia" w:hint="eastAsia"/>
          <w:szCs w:val="21"/>
        </w:rPr>
        <w:t>が</w:t>
      </w:r>
      <w:r w:rsidR="006F482B">
        <w:rPr>
          <w:rFonts w:asciiTheme="minorEastAsia" w:hAnsiTheme="minorEastAsia" w:hint="eastAsia"/>
          <w:szCs w:val="21"/>
        </w:rPr>
        <w:t>、</w:t>
      </w:r>
      <w:r>
        <w:rPr>
          <w:rFonts w:asciiTheme="minorEastAsia" w:hAnsiTheme="minorEastAsia" w:hint="eastAsia"/>
          <w:szCs w:val="21"/>
        </w:rPr>
        <w:t>５月１日</w:t>
      </w:r>
    </w:p>
    <w:p w:rsidR="00485E56" w:rsidRDefault="00691E6C" w:rsidP="007D5992">
      <w:pPr>
        <w:pStyle w:val="a5"/>
        <w:ind w:leftChars="0" w:left="2070"/>
        <w:jc w:val="left"/>
        <w:rPr>
          <w:rFonts w:asciiTheme="minorEastAsia" w:hAnsiTheme="minorEastAsia"/>
          <w:szCs w:val="21"/>
        </w:rPr>
      </w:pPr>
      <w:r>
        <w:rPr>
          <w:rFonts w:asciiTheme="minorEastAsia" w:hAnsiTheme="minorEastAsia" w:hint="eastAsia"/>
          <w:szCs w:val="21"/>
        </w:rPr>
        <w:t xml:space="preserve">　　　　　　　　　⇒「直近３</w:t>
      </w:r>
      <w:r w:rsidR="006F482B">
        <w:rPr>
          <w:rFonts w:asciiTheme="minorEastAsia" w:hAnsiTheme="minorEastAsia" w:hint="eastAsia"/>
          <w:szCs w:val="21"/>
        </w:rPr>
        <w:t>か</w:t>
      </w:r>
      <w:r>
        <w:rPr>
          <w:rFonts w:asciiTheme="minorEastAsia" w:hAnsiTheme="minorEastAsia" w:hint="eastAsia"/>
          <w:szCs w:val="21"/>
        </w:rPr>
        <w:t>月」は「３月・４月・５月」</w:t>
      </w:r>
    </w:p>
    <w:p w:rsidR="00036059" w:rsidRPr="007D5992" w:rsidRDefault="007D5992" w:rsidP="007D5992">
      <w:pPr>
        <w:ind w:firstLineChars="100" w:firstLine="210"/>
        <w:jc w:val="left"/>
        <w:rPr>
          <w:rFonts w:asciiTheme="minorEastAsia" w:hAnsiTheme="minorEastAsia"/>
          <w:szCs w:val="21"/>
        </w:rPr>
      </w:pPr>
      <w:r>
        <w:rPr>
          <w:rFonts w:asciiTheme="minorEastAsia" w:hAnsiTheme="minorEastAsia" w:hint="eastAsia"/>
          <w:szCs w:val="21"/>
        </w:rPr>
        <w:t xml:space="preserve">※　</w:t>
      </w:r>
      <w:r w:rsidR="005206F7" w:rsidRPr="007D5992">
        <w:rPr>
          <w:rFonts w:asciiTheme="minorEastAsia" w:hAnsiTheme="minorEastAsia" w:hint="eastAsia"/>
          <w:szCs w:val="21"/>
        </w:rPr>
        <w:t>賃金計算の</w:t>
      </w:r>
      <w:r w:rsidR="00036059" w:rsidRPr="007D5992">
        <w:rPr>
          <w:rFonts w:asciiTheme="minorEastAsia" w:hAnsiTheme="minorEastAsia" w:hint="eastAsia"/>
          <w:szCs w:val="21"/>
        </w:rPr>
        <w:t>締日が月末以外の場合、直近４</w:t>
      </w:r>
      <w:r w:rsidR="006F482B">
        <w:rPr>
          <w:rFonts w:asciiTheme="minorEastAsia" w:hAnsiTheme="minorEastAsia" w:hint="eastAsia"/>
          <w:szCs w:val="21"/>
        </w:rPr>
        <w:t>か</w:t>
      </w:r>
      <w:r w:rsidR="00036059" w:rsidRPr="007D5992">
        <w:rPr>
          <w:rFonts w:asciiTheme="minorEastAsia" w:hAnsiTheme="minorEastAsia" w:hint="eastAsia"/>
          <w:szCs w:val="21"/>
        </w:rPr>
        <w:t>月の勤務状況を記入してください。</w:t>
      </w:r>
    </w:p>
    <w:p w:rsidR="00485E56" w:rsidRDefault="00036059" w:rsidP="00523D76">
      <w:pPr>
        <w:ind w:left="210" w:hangingChars="100" w:hanging="210"/>
        <w:jc w:val="left"/>
        <w:rPr>
          <w:rFonts w:asciiTheme="minorEastAsia" w:hAnsiTheme="minorEastAsia"/>
          <w:szCs w:val="21"/>
        </w:rPr>
      </w:pPr>
      <w:r>
        <w:rPr>
          <w:rFonts w:asciiTheme="minorEastAsia" w:hAnsiTheme="minorEastAsia" w:hint="eastAsia"/>
          <w:szCs w:val="21"/>
        </w:rPr>
        <w:t xml:space="preserve">　　　　　　【例】</w:t>
      </w:r>
      <w:r w:rsidR="00523D76">
        <w:rPr>
          <w:rFonts w:asciiTheme="minorEastAsia" w:hAnsiTheme="minorEastAsia" w:hint="eastAsia"/>
          <w:szCs w:val="21"/>
        </w:rPr>
        <w:t xml:space="preserve">　勤務できなくなった期間の開始</w:t>
      </w:r>
      <w:r w:rsidR="00094669">
        <w:rPr>
          <w:rFonts w:asciiTheme="minorEastAsia" w:hAnsiTheme="minorEastAsia" w:hint="eastAsia"/>
          <w:szCs w:val="21"/>
        </w:rPr>
        <w:t>日</w:t>
      </w:r>
      <w:r w:rsidR="00523D76">
        <w:rPr>
          <w:rFonts w:asciiTheme="minorEastAsia" w:hAnsiTheme="minorEastAsia" w:hint="eastAsia"/>
          <w:szCs w:val="21"/>
        </w:rPr>
        <w:t>が４月８日、</w:t>
      </w:r>
      <w:r>
        <w:rPr>
          <w:rFonts w:asciiTheme="minorEastAsia" w:hAnsiTheme="minorEastAsia" w:hint="eastAsia"/>
          <w:szCs w:val="21"/>
        </w:rPr>
        <w:t>締日</w:t>
      </w:r>
      <w:r w:rsidR="00523D76">
        <w:rPr>
          <w:rFonts w:asciiTheme="minorEastAsia" w:hAnsiTheme="minorEastAsia" w:hint="eastAsia"/>
          <w:szCs w:val="21"/>
        </w:rPr>
        <w:t>が</w:t>
      </w:r>
      <w:r>
        <w:rPr>
          <w:rFonts w:asciiTheme="minorEastAsia" w:hAnsiTheme="minorEastAsia" w:hint="eastAsia"/>
          <w:szCs w:val="21"/>
        </w:rPr>
        <w:t>毎月15日</w:t>
      </w:r>
    </w:p>
    <w:p w:rsidR="00036059" w:rsidRPr="00036059" w:rsidRDefault="00523D76" w:rsidP="00617172">
      <w:pPr>
        <w:ind w:left="210" w:hangingChars="100" w:hanging="210"/>
        <w:jc w:val="left"/>
        <w:rPr>
          <w:rFonts w:asciiTheme="minorEastAsia" w:hAnsiTheme="minorEastAsia"/>
          <w:szCs w:val="21"/>
        </w:rPr>
      </w:pPr>
      <w:r>
        <w:rPr>
          <w:rFonts w:asciiTheme="minorEastAsia" w:hAnsiTheme="minorEastAsia" w:hint="eastAsia"/>
          <w:szCs w:val="21"/>
        </w:rPr>
        <w:t xml:space="preserve">　　　　　　　　　　賃金支給期間</w:t>
      </w:r>
      <w:r w:rsidR="005206F7">
        <w:rPr>
          <w:rFonts w:asciiTheme="minorEastAsia" w:hAnsiTheme="minorEastAsia" w:hint="eastAsia"/>
          <w:szCs w:val="21"/>
        </w:rPr>
        <w:t xml:space="preserve">　</w:t>
      </w:r>
      <w:r>
        <w:rPr>
          <w:rFonts w:asciiTheme="minorEastAsia" w:hAnsiTheme="minorEastAsia" w:hint="eastAsia"/>
          <w:szCs w:val="21"/>
        </w:rPr>
        <w:t>1/16～2/15、2/16～3/15、3/16～4/15　の場合</w:t>
      </w:r>
    </w:p>
    <w:p w:rsidR="00036059" w:rsidRPr="00523D76" w:rsidRDefault="00523D76" w:rsidP="00617172">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5206F7">
        <w:rPr>
          <w:rFonts w:asciiTheme="minorEastAsia" w:hAnsiTheme="minorEastAsia" w:hint="eastAsia"/>
          <w:szCs w:val="21"/>
        </w:rPr>
        <w:t xml:space="preserve">　</w:t>
      </w:r>
      <w:r>
        <w:rPr>
          <w:rFonts w:asciiTheme="minorEastAsia" w:hAnsiTheme="minorEastAsia" w:hint="eastAsia"/>
          <w:szCs w:val="21"/>
        </w:rPr>
        <w:t>⇒</w:t>
      </w:r>
      <w:r w:rsidR="005206F7">
        <w:rPr>
          <w:rFonts w:asciiTheme="minorEastAsia" w:hAnsiTheme="minorEastAsia" w:hint="eastAsia"/>
          <w:szCs w:val="21"/>
        </w:rPr>
        <w:t xml:space="preserve">　</w:t>
      </w:r>
      <w:r>
        <w:rPr>
          <w:rFonts w:asciiTheme="minorEastAsia" w:hAnsiTheme="minorEastAsia" w:hint="eastAsia"/>
          <w:szCs w:val="21"/>
        </w:rPr>
        <w:t>直近４</w:t>
      </w:r>
      <w:r w:rsidR="006F482B">
        <w:rPr>
          <w:rFonts w:asciiTheme="minorEastAsia" w:hAnsiTheme="minorEastAsia" w:hint="eastAsia"/>
          <w:szCs w:val="21"/>
        </w:rPr>
        <w:t>か</w:t>
      </w:r>
      <w:r>
        <w:rPr>
          <w:rFonts w:asciiTheme="minorEastAsia" w:hAnsiTheme="minorEastAsia" w:hint="eastAsia"/>
          <w:szCs w:val="21"/>
        </w:rPr>
        <w:t>月　「１月・２月・３月・４月」</w:t>
      </w:r>
    </w:p>
    <w:p w:rsidR="00523D76" w:rsidRDefault="00523D76" w:rsidP="00617172">
      <w:pPr>
        <w:ind w:left="210" w:hangingChars="100" w:hanging="210"/>
        <w:jc w:val="left"/>
        <w:rPr>
          <w:rFonts w:asciiTheme="minorEastAsia" w:hAnsiTheme="minorEastAsia"/>
          <w:szCs w:val="21"/>
        </w:rPr>
      </w:pPr>
    </w:p>
    <w:p w:rsidR="00E00DF9" w:rsidRDefault="00617172" w:rsidP="00617172">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E00DF9">
        <w:rPr>
          <w:rFonts w:asciiTheme="minorEastAsia" w:hAnsiTheme="minorEastAsia" w:hint="eastAsia"/>
          <w:szCs w:val="21"/>
        </w:rPr>
        <w:t>その他注意点</w:t>
      </w:r>
    </w:p>
    <w:p w:rsidR="00E00DF9" w:rsidRDefault="00E00DF9" w:rsidP="00E00DF9">
      <w:pPr>
        <w:ind w:leftChars="100" w:left="420" w:hangingChars="100" w:hanging="210"/>
        <w:jc w:val="left"/>
        <w:rPr>
          <w:rFonts w:asciiTheme="minorEastAsia" w:hAnsiTheme="minorEastAsia"/>
          <w:szCs w:val="21"/>
        </w:rPr>
      </w:pPr>
      <w:r>
        <w:rPr>
          <w:rFonts w:asciiTheme="minorEastAsia" w:hAnsiTheme="minorEastAsia" w:hint="eastAsia"/>
          <w:szCs w:val="21"/>
        </w:rPr>
        <w:t>・</w:t>
      </w:r>
      <w:r w:rsidR="00617172">
        <w:rPr>
          <w:rFonts w:asciiTheme="minorEastAsia" w:hAnsiTheme="minorEastAsia" w:hint="eastAsia"/>
          <w:szCs w:val="21"/>
        </w:rPr>
        <w:t>申請書はすべて、ボールペンで記入してください。（消せるボールペンや鉛筆で記入された申請書は無効となります）</w:t>
      </w:r>
    </w:p>
    <w:p w:rsidR="00617172" w:rsidRPr="00E00DF9" w:rsidRDefault="00E00DF9" w:rsidP="00E00DF9">
      <w:pPr>
        <w:ind w:leftChars="100" w:left="420" w:hangingChars="100" w:hanging="210"/>
        <w:jc w:val="left"/>
        <w:rPr>
          <w:rFonts w:asciiTheme="minorEastAsia" w:hAnsiTheme="minorEastAsia"/>
          <w:szCs w:val="21"/>
        </w:rPr>
      </w:pPr>
      <w:r>
        <w:rPr>
          <w:rFonts w:asciiTheme="minorEastAsia" w:hAnsiTheme="minorEastAsia" w:hint="eastAsia"/>
          <w:szCs w:val="21"/>
        </w:rPr>
        <w:t>・</w:t>
      </w:r>
      <w:r w:rsidR="00617172" w:rsidRPr="00E00DF9">
        <w:rPr>
          <w:rFonts w:asciiTheme="minorEastAsia" w:hAnsiTheme="minorEastAsia" w:hint="eastAsia"/>
          <w:szCs w:val="21"/>
        </w:rPr>
        <w:t>記載誤りを訂正する場合は、訂正箇所を二重線で消し、消した箇所にかかるように訂正印を押印してください。なお、訂正印は</w:t>
      </w:r>
      <w:r w:rsidR="007D5992" w:rsidRPr="00E00DF9">
        <w:rPr>
          <w:rFonts w:asciiTheme="minorEastAsia" w:hAnsiTheme="minorEastAsia" w:hint="eastAsia"/>
          <w:szCs w:val="21"/>
        </w:rPr>
        <w:t>「</w:t>
      </w:r>
      <w:r w:rsidR="00617172" w:rsidRPr="00E00DF9">
        <w:rPr>
          <w:rFonts w:asciiTheme="minorEastAsia" w:hAnsiTheme="minorEastAsia" w:hint="eastAsia"/>
          <w:szCs w:val="21"/>
        </w:rPr>
        <w:t>申請書その１（世帯主記入用）</w:t>
      </w:r>
      <w:r w:rsidR="007D5992" w:rsidRPr="00E00DF9">
        <w:rPr>
          <w:rFonts w:asciiTheme="minorEastAsia" w:hAnsiTheme="minorEastAsia" w:hint="eastAsia"/>
          <w:szCs w:val="21"/>
        </w:rPr>
        <w:t>」</w:t>
      </w:r>
      <w:r w:rsidR="00617172" w:rsidRPr="00E00DF9">
        <w:rPr>
          <w:rFonts w:asciiTheme="minorEastAsia" w:hAnsiTheme="minorEastAsia" w:hint="eastAsia"/>
          <w:szCs w:val="21"/>
        </w:rPr>
        <w:t>の押印欄で使用したものと同じ印鑑</w:t>
      </w:r>
      <w:r w:rsidR="00CA0EF8" w:rsidRPr="00E00DF9">
        <w:rPr>
          <w:rFonts w:asciiTheme="minorEastAsia" w:hAnsiTheme="minorEastAsia" w:hint="eastAsia"/>
          <w:szCs w:val="21"/>
        </w:rPr>
        <w:t>（</w:t>
      </w:r>
      <w:r w:rsidR="00094669" w:rsidRPr="00E00DF9">
        <w:rPr>
          <w:rFonts w:asciiTheme="minorEastAsia" w:hAnsiTheme="minorEastAsia" w:hint="eastAsia"/>
          <w:szCs w:val="21"/>
        </w:rPr>
        <w:t>「申請書その２（被保険者記入用）」の</w:t>
      </w:r>
      <w:r w:rsidR="00CA0EF8" w:rsidRPr="00E00DF9">
        <w:rPr>
          <w:rFonts w:asciiTheme="minorEastAsia" w:hAnsiTheme="minorEastAsia" w:hint="eastAsia"/>
          <w:szCs w:val="21"/>
        </w:rPr>
        <w:t>「事業主記入欄」及び「申請書その３（事業主記入用）」を訂正する場合は事業主の印鑑）を使用してください。</w:t>
      </w:r>
    </w:p>
    <w:p w:rsidR="00CA0EF8" w:rsidRDefault="00CA0EF8" w:rsidP="00CA0EF8">
      <w:pPr>
        <w:pStyle w:val="a5"/>
        <w:ind w:leftChars="0" w:left="360"/>
        <w:jc w:val="left"/>
        <w:rPr>
          <w:rFonts w:asciiTheme="minorEastAsia" w:hAnsiTheme="minorEastAsia"/>
          <w:szCs w:val="21"/>
        </w:rPr>
      </w:pPr>
    </w:p>
    <w:p w:rsidR="00CA0EF8" w:rsidRDefault="00CA0EF8" w:rsidP="00CA0EF8">
      <w:pPr>
        <w:pStyle w:val="a5"/>
        <w:ind w:leftChars="0" w:left="360"/>
        <w:jc w:val="left"/>
        <w:rPr>
          <w:rFonts w:asciiTheme="minorEastAsia" w:hAnsiTheme="minorEastAsia"/>
          <w:szCs w:val="21"/>
        </w:rPr>
      </w:pPr>
      <w:r>
        <w:rPr>
          <w:rFonts w:asciiTheme="minorEastAsia" w:hAnsiTheme="minorEastAsia" w:hint="eastAsia"/>
          <w:szCs w:val="21"/>
        </w:rPr>
        <w:t>その他、申請書の記入に際してご不明な点がありましたら、下記までお問合せください。</w:t>
      </w:r>
    </w:p>
    <w:p w:rsidR="005D0BFE" w:rsidRDefault="005D0BFE" w:rsidP="00CA0EF8">
      <w:pPr>
        <w:pStyle w:val="a5"/>
        <w:ind w:leftChars="0" w:left="360"/>
        <w:jc w:val="left"/>
        <w:rPr>
          <w:rFonts w:asciiTheme="minorEastAsia" w:hAnsiTheme="minorEastAsia"/>
          <w:szCs w:val="21"/>
        </w:rPr>
      </w:pPr>
    </w:p>
    <w:p w:rsidR="00CA0EF8" w:rsidRPr="00617172" w:rsidRDefault="00CA0EF8" w:rsidP="00CA0EF8">
      <w:pPr>
        <w:pStyle w:val="a5"/>
        <w:ind w:leftChars="0" w:left="360"/>
        <w:jc w:val="left"/>
        <w:rPr>
          <w:rFonts w:asciiTheme="minorEastAsia" w:hAnsiTheme="minorEastAsia"/>
          <w:szCs w:val="21"/>
        </w:rPr>
      </w:pPr>
      <w:r w:rsidRPr="00CA0EF8">
        <w:rPr>
          <w:rFonts w:asciiTheme="minorEastAsia" w:hAnsiTheme="minorEastAsia"/>
          <w:noProof/>
          <w:szCs w:val="21"/>
        </w:rPr>
        <mc:AlternateContent>
          <mc:Choice Requires="wps">
            <w:drawing>
              <wp:anchor distT="45720" distB="45720" distL="114300" distR="114300" simplePos="0" relativeHeight="251661312" behindDoc="0" locked="0" layoutInCell="1" allowOverlap="1">
                <wp:simplePos x="0" y="0"/>
                <wp:positionH relativeFrom="margin">
                  <wp:posOffset>2608635</wp:posOffset>
                </wp:positionH>
                <wp:positionV relativeFrom="paragraph">
                  <wp:posOffset>78133</wp:posOffset>
                </wp:positionV>
                <wp:extent cx="3404870" cy="144780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1447800"/>
                        </a:xfrm>
                        <a:prstGeom prst="rect">
                          <a:avLst/>
                        </a:prstGeom>
                        <a:solidFill>
                          <a:srgbClr val="FFFFFF"/>
                        </a:solidFill>
                        <a:ln w="19050">
                          <a:solidFill>
                            <a:schemeClr val="tx1"/>
                          </a:solidFill>
                          <a:miter lim="800000"/>
                          <a:headEnd/>
                          <a:tailEnd/>
                        </a:ln>
                      </wps:spPr>
                      <wps:txbx>
                        <w:txbxContent>
                          <w:p w:rsidR="00CA0EF8" w:rsidRDefault="00822E07" w:rsidP="00822E07">
                            <w:pPr>
                              <w:jc w:val="center"/>
                              <w:rPr>
                                <w:rFonts w:asciiTheme="majorHAnsi" w:eastAsiaTheme="majorHAnsi" w:hAnsiTheme="majorHAnsi"/>
                                <w:b/>
                                <w:sz w:val="22"/>
                              </w:rPr>
                            </w:pPr>
                            <w:r w:rsidRPr="00822E07">
                              <w:rPr>
                                <w:rFonts w:asciiTheme="majorHAnsi" w:eastAsiaTheme="majorHAnsi" w:hAnsiTheme="majorHAnsi" w:hint="eastAsia"/>
                                <w:b/>
                                <w:sz w:val="22"/>
                              </w:rPr>
                              <w:t>≪申請書</w:t>
                            </w:r>
                            <w:r w:rsidRPr="00822E07">
                              <w:rPr>
                                <w:rFonts w:asciiTheme="majorHAnsi" w:eastAsiaTheme="majorHAnsi" w:hAnsiTheme="majorHAnsi"/>
                                <w:b/>
                                <w:sz w:val="22"/>
                              </w:rPr>
                              <w:t>送付先・お問合せ先</w:t>
                            </w:r>
                            <w:r w:rsidRPr="00822E07">
                              <w:rPr>
                                <w:rFonts w:asciiTheme="majorHAnsi" w:eastAsiaTheme="majorHAnsi" w:hAnsiTheme="majorHAnsi" w:hint="eastAsia"/>
                                <w:b/>
                                <w:sz w:val="22"/>
                              </w:rPr>
                              <w:t>≫</w:t>
                            </w:r>
                          </w:p>
                          <w:p w:rsidR="00822E07" w:rsidRDefault="00822E07" w:rsidP="00822E07">
                            <w:pPr>
                              <w:jc w:val="left"/>
                              <w:rPr>
                                <w:rFonts w:asciiTheme="minorEastAsia" w:hAnsiTheme="minorEastAsia"/>
                                <w:szCs w:val="21"/>
                              </w:rPr>
                            </w:pPr>
                            <w:r w:rsidRPr="00822E07">
                              <w:rPr>
                                <w:rFonts w:asciiTheme="minorEastAsia" w:hAnsiTheme="minorEastAsia" w:hint="eastAsia"/>
                                <w:szCs w:val="21"/>
                              </w:rPr>
                              <w:t>〒</w:t>
                            </w:r>
                            <w:r>
                              <w:rPr>
                                <w:rFonts w:asciiTheme="minorEastAsia" w:hAnsiTheme="minorEastAsia" w:hint="eastAsia"/>
                                <w:szCs w:val="21"/>
                              </w:rPr>
                              <w:t>596</w:t>
                            </w:r>
                            <w:r w:rsidR="000364B6">
                              <w:rPr>
                                <w:rFonts w:asciiTheme="minorEastAsia" w:hAnsiTheme="minorEastAsia"/>
                                <w:szCs w:val="21"/>
                              </w:rPr>
                              <w:t>－</w:t>
                            </w:r>
                            <w:r>
                              <w:rPr>
                                <w:rFonts w:asciiTheme="minorEastAsia" w:hAnsiTheme="minorEastAsia" w:hint="eastAsia"/>
                                <w:szCs w:val="21"/>
                              </w:rPr>
                              <w:t>8510</w:t>
                            </w:r>
                            <w:r>
                              <w:rPr>
                                <w:rFonts w:asciiTheme="minorEastAsia" w:hAnsiTheme="minorEastAsia"/>
                                <w:szCs w:val="21"/>
                              </w:rPr>
                              <w:t xml:space="preserve">　岸和田市岸城町７番</w:t>
                            </w:r>
                            <w:r>
                              <w:rPr>
                                <w:rFonts w:asciiTheme="minorEastAsia" w:hAnsiTheme="minorEastAsia" w:hint="eastAsia"/>
                                <w:szCs w:val="21"/>
                              </w:rPr>
                              <w:t>１</w:t>
                            </w:r>
                            <w:r>
                              <w:rPr>
                                <w:rFonts w:asciiTheme="minorEastAsia" w:hAnsiTheme="minorEastAsia"/>
                                <w:szCs w:val="21"/>
                              </w:rPr>
                              <w:t>号</w:t>
                            </w:r>
                          </w:p>
                          <w:p w:rsidR="00822E07" w:rsidRDefault="00822E07" w:rsidP="00822E07">
                            <w:pPr>
                              <w:jc w:val="left"/>
                              <w:rPr>
                                <w:rFonts w:asciiTheme="minorEastAsia" w:hAnsiTheme="minorEastAsia"/>
                                <w:szCs w:val="21"/>
                              </w:rPr>
                            </w:pPr>
                            <w:r>
                              <w:rPr>
                                <w:rFonts w:asciiTheme="minorEastAsia" w:hAnsiTheme="minorEastAsia" w:hint="eastAsia"/>
                                <w:szCs w:val="21"/>
                              </w:rPr>
                              <w:t>岸和田市</w:t>
                            </w:r>
                            <w:r>
                              <w:rPr>
                                <w:rFonts w:asciiTheme="minorEastAsia" w:hAnsiTheme="minorEastAsia"/>
                                <w:szCs w:val="21"/>
                              </w:rPr>
                              <w:t xml:space="preserve">役所　</w:t>
                            </w:r>
                            <w:r>
                              <w:rPr>
                                <w:rFonts w:asciiTheme="minorEastAsia" w:hAnsiTheme="minorEastAsia" w:hint="eastAsia"/>
                                <w:szCs w:val="21"/>
                              </w:rPr>
                              <w:t xml:space="preserve">保健部　</w:t>
                            </w:r>
                            <w:r>
                              <w:rPr>
                                <w:rFonts w:asciiTheme="minorEastAsia" w:hAnsiTheme="minorEastAsia"/>
                                <w:szCs w:val="21"/>
                              </w:rPr>
                              <w:t>健康保険課</w:t>
                            </w:r>
                            <w:r w:rsidR="00EA3068">
                              <w:rPr>
                                <w:rFonts w:asciiTheme="minorEastAsia" w:hAnsiTheme="minorEastAsia" w:hint="eastAsia"/>
                                <w:szCs w:val="21"/>
                              </w:rPr>
                              <w:t xml:space="preserve">　保健</w:t>
                            </w:r>
                            <w:r>
                              <w:rPr>
                                <w:rFonts w:asciiTheme="minorEastAsia" w:hAnsiTheme="minorEastAsia" w:hint="eastAsia"/>
                                <w:szCs w:val="21"/>
                              </w:rPr>
                              <w:t>給付</w:t>
                            </w:r>
                            <w:r>
                              <w:rPr>
                                <w:rFonts w:asciiTheme="minorEastAsia" w:hAnsiTheme="minorEastAsia"/>
                                <w:szCs w:val="21"/>
                              </w:rPr>
                              <w:t>担当</w:t>
                            </w:r>
                          </w:p>
                          <w:p w:rsidR="00822E07" w:rsidRPr="00822E07" w:rsidRDefault="00822E07" w:rsidP="00822E07">
                            <w:pPr>
                              <w:jc w:val="left"/>
                              <w:rPr>
                                <w:rFonts w:asciiTheme="minorEastAsia" w:hAnsiTheme="minorEastAsia"/>
                                <w:szCs w:val="21"/>
                              </w:rPr>
                            </w:pPr>
                            <w:r>
                              <w:rPr>
                                <w:rFonts w:asciiTheme="minorEastAsia" w:hAnsiTheme="minorEastAsia" w:hint="eastAsia"/>
                                <w:szCs w:val="21"/>
                              </w:rPr>
                              <w:t>（電話番号）072</w:t>
                            </w:r>
                            <w:r w:rsidR="000364B6">
                              <w:rPr>
                                <w:rFonts w:asciiTheme="minorEastAsia" w:hAnsiTheme="minorEastAsia"/>
                                <w:szCs w:val="21"/>
                              </w:rPr>
                              <w:t>－</w:t>
                            </w:r>
                            <w:r>
                              <w:rPr>
                                <w:rFonts w:asciiTheme="minorEastAsia" w:hAnsiTheme="minorEastAsia" w:hint="eastAsia"/>
                                <w:szCs w:val="21"/>
                              </w:rPr>
                              <w:t>423</w:t>
                            </w:r>
                            <w:r w:rsidR="000364B6">
                              <w:rPr>
                                <w:rFonts w:asciiTheme="minorEastAsia" w:hAnsiTheme="minorEastAsia"/>
                                <w:szCs w:val="21"/>
                              </w:rPr>
                              <w:t>－</w:t>
                            </w:r>
                            <w:r>
                              <w:rPr>
                                <w:rFonts w:asciiTheme="minorEastAsia" w:hAnsiTheme="minorEastAsia" w:hint="eastAsia"/>
                                <w:szCs w:val="21"/>
                              </w:rPr>
                              <w:t>9457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05.4pt;margin-top:6.15pt;width:268.1pt;height:1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BySwIAAF8EAAAOAAAAZHJzL2Uyb0RvYy54bWysVM2O0zAQviPxDpbvNGnp0m7UdLV0KUJa&#10;fqSFB3Acp7FwPMF2m5RjKyEegldAnHmevAhjpy2l3BA5WB6P5/PM981kdtNWimyEsRJ0SoeDmBKh&#10;OeRSr1L64f3yyZQS65jOmQItUroVlt7MHz+aNXUiRlCCyoUhCKJt0tQpLZ2rkyiyvBQVswOohUZn&#10;AaZiDk2zinLDGkSvVDSK42dRAyavDXBhLZ7e9U46D/hFIbh7WxRWOKJSirm5sJqwZn6N5jOWrAyr&#10;S8kPabB/yKJiUuOjJ6g75hhZG/kXVCW5AQuFG3CoIigKyUWoAasZxhfVPJSsFqEWJMfWJ5rs/4Pl&#10;bzbvDJF5SkfDCSWaVShSt//S7b53u5/d/ivp9t+6/b7b/UCbjDxhTW0TjHuoMdK1z6FF4UPxtr4H&#10;/tESDYuS6ZW4NQaaUrAcEx76yOgstMexHiRrXkOO77K1gwDUFqbybCI/BNFRuO1JLNE6wvHw6Tge&#10;Tyfo4ugbjseTaRzkjFhyDK+NdS8FVMRvUmqwGwI829xb59NhyfGKf82CkvlSKhUMs8oWypANw85Z&#10;hi9UcHFNadLg89fxVdxT8AeG72JxQnFtT8IFRCUdjoCSVUqxBPz6pvS8vdB5aFDHpOr3mLLSByI9&#10;dz2Lrs3aXsSjPhnkW2TWQN/xOKG4KcF8pqTBbk+p/bRmRlCiXmlU5xoJ9OMRjPHVZISGOfdk5x6m&#10;OUKl1FHSbxcujJTnTcMtqljIwK+Xu8/kkDJ2caD9MHF+TM7tcOv3f2H+CwAA//8DAFBLAwQUAAYA&#10;CAAAACEADHkZ1+EAAAAKAQAADwAAAGRycy9kb3ducmV2LnhtbEyPzU7DMBCE70i8g7VI3Kjd1KI0&#10;jVMhBAeE+EnppTc3WZKIeB3FbpO+PcsJjqMZzXyTbSbXiRMOofVkYD5TIJBKX7VUG9h9Pt3cgQjR&#10;UmU7T2jgjAE2+eVFZtPKj1TgaRtrwSUUUmugibFPpQxlg86Gme+R2Pvyg7OR5VDLarAjl7tOJkrd&#10;Smdb4oXG9vjQYPm9PToD74/LD3rbUz2+6Gd9LorV1O5ejbm+mu7XICJO8S8Mv/iMDjkzHfyRqiA6&#10;A3quGD2ykSxAcGCll3zuYCDRagEyz+T/C/kPAAAA//8DAFBLAQItABQABgAIAAAAIQC2gziS/gAA&#10;AOEBAAATAAAAAAAAAAAAAAAAAAAAAABbQ29udGVudF9UeXBlc10ueG1sUEsBAi0AFAAGAAgAAAAh&#10;ADj9If/WAAAAlAEAAAsAAAAAAAAAAAAAAAAALwEAAF9yZWxzLy5yZWxzUEsBAi0AFAAGAAgAAAAh&#10;ANJ6QHJLAgAAXwQAAA4AAAAAAAAAAAAAAAAALgIAAGRycy9lMm9Eb2MueG1sUEsBAi0AFAAGAAgA&#10;AAAhAAx5GdfhAAAACgEAAA8AAAAAAAAAAAAAAAAApQQAAGRycy9kb3ducmV2LnhtbFBLBQYAAAAA&#10;BAAEAPMAAACzBQAAAAA=&#10;" strokecolor="black [3213]" strokeweight="1.5pt">
                <v:textbox>
                  <w:txbxContent>
                    <w:p w:rsidR="00CA0EF8" w:rsidRDefault="00822E07" w:rsidP="00822E07">
                      <w:pPr>
                        <w:jc w:val="center"/>
                        <w:rPr>
                          <w:rFonts w:asciiTheme="majorHAnsi" w:eastAsiaTheme="majorHAnsi" w:hAnsiTheme="majorHAnsi"/>
                          <w:b/>
                          <w:sz w:val="22"/>
                        </w:rPr>
                      </w:pPr>
                      <w:r w:rsidRPr="00822E07">
                        <w:rPr>
                          <w:rFonts w:asciiTheme="majorHAnsi" w:eastAsiaTheme="majorHAnsi" w:hAnsiTheme="majorHAnsi" w:hint="eastAsia"/>
                          <w:b/>
                          <w:sz w:val="22"/>
                        </w:rPr>
                        <w:t>≪申請書</w:t>
                      </w:r>
                      <w:r w:rsidRPr="00822E07">
                        <w:rPr>
                          <w:rFonts w:asciiTheme="majorHAnsi" w:eastAsiaTheme="majorHAnsi" w:hAnsiTheme="majorHAnsi"/>
                          <w:b/>
                          <w:sz w:val="22"/>
                        </w:rPr>
                        <w:t>送付先・お問合せ先</w:t>
                      </w:r>
                      <w:r w:rsidRPr="00822E07">
                        <w:rPr>
                          <w:rFonts w:asciiTheme="majorHAnsi" w:eastAsiaTheme="majorHAnsi" w:hAnsiTheme="majorHAnsi" w:hint="eastAsia"/>
                          <w:b/>
                          <w:sz w:val="22"/>
                        </w:rPr>
                        <w:t>≫</w:t>
                      </w:r>
                    </w:p>
                    <w:p w:rsidR="00822E07" w:rsidRDefault="00822E07" w:rsidP="00822E07">
                      <w:pPr>
                        <w:jc w:val="left"/>
                        <w:rPr>
                          <w:rFonts w:asciiTheme="minorEastAsia" w:hAnsiTheme="minorEastAsia"/>
                          <w:szCs w:val="21"/>
                        </w:rPr>
                      </w:pPr>
                      <w:r w:rsidRPr="00822E07">
                        <w:rPr>
                          <w:rFonts w:asciiTheme="minorEastAsia" w:hAnsiTheme="minorEastAsia" w:hint="eastAsia"/>
                          <w:szCs w:val="21"/>
                        </w:rPr>
                        <w:t>〒</w:t>
                      </w:r>
                      <w:r>
                        <w:rPr>
                          <w:rFonts w:asciiTheme="minorEastAsia" w:hAnsiTheme="minorEastAsia" w:hint="eastAsia"/>
                          <w:szCs w:val="21"/>
                        </w:rPr>
                        <w:t>596</w:t>
                      </w:r>
                      <w:r w:rsidR="000364B6">
                        <w:rPr>
                          <w:rFonts w:asciiTheme="minorEastAsia" w:hAnsiTheme="minorEastAsia"/>
                          <w:szCs w:val="21"/>
                        </w:rPr>
                        <w:t>－</w:t>
                      </w:r>
                      <w:r>
                        <w:rPr>
                          <w:rFonts w:asciiTheme="minorEastAsia" w:hAnsiTheme="minorEastAsia" w:hint="eastAsia"/>
                          <w:szCs w:val="21"/>
                        </w:rPr>
                        <w:t>8510</w:t>
                      </w:r>
                      <w:r>
                        <w:rPr>
                          <w:rFonts w:asciiTheme="minorEastAsia" w:hAnsiTheme="minorEastAsia"/>
                          <w:szCs w:val="21"/>
                        </w:rPr>
                        <w:t xml:space="preserve">　岸和田市岸城町７番</w:t>
                      </w:r>
                      <w:r>
                        <w:rPr>
                          <w:rFonts w:asciiTheme="minorEastAsia" w:hAnsiTheme="minorEastAsia" w:hint="eastAsia"/>
                          <w:szCs w:val="21"/>
                        </w:rPr>
                        <w:t>１</w:t>
                      </w:r>
                      <w:r>
                        <w:rPr>
                          <w:rFonts w:asciiTheme="minorEastAsia" w:hAnsiTheme="minorEastAsia"/>
                          <w:szCs w:val="21"/>
                        </w:rPr>
                        <w:t>号</w:t>
                      </w:r>
                    </w:p>
                    <w:p w:rsidR="00822E07" w:rsidRDefault="00822E07" w:rsidP="00822E07">
                      <w:pPr>
                        <w:jc w:val="left"/>
                        <w:rPr>
                          <w:rFonts w:asciiTheme="minorEastAsia" w:hAnsiTheme="minorEastAsia"/>
                          <w:szCs w:val="21"/>
                        </w:rPr>
                      </w:pPr>
                      <w:r>
                        <w:rPr>
                          <w:rFonts w:asciiTheme="minorEastAsia" w:hAnsiTheme="minorEastAsia" w:hint="eastAsia"/>
                          <w:szCs w:val="21"/>
                        </w:rPr>
                        <w:t>岸和田市</w:t>
                      </w:r>
                      <w:r>
                        <w:rPr>
                          <w:rFonts w:asciiTheme="minorEastAsia" w:hAnsiTheme="minorEastAsia"/>
                          <w:szCs w:val="21"/>
                        </w:rPr>
                        <w:t xml:space="preserve">役所　</w:t>
                      </w:r>
                      <w:r>
                        <w:rPr>
                          <w:rFonts w:asciiTheme="minorEastAsia" w:hAnsiTheme="minorEastAsia" w:hint="eastAsia"/>
                          <w:szCs w:val="21"/>
                        </w:rPr>
                        <w:t xml:space="preserve">保健部　</w:t>
                      </w:r>
                      <w:r>
                        <w:rPr>
                          <w:rFonts w:asciiTheme="minorEastAsia" w:hAnsiTheme="minorEastAsia"/>
                          <w:szCs w:val="21"/>
                        </w:rPr>
                        <w:t>健康保険課</w:t>
                      </w:r>
                      <w:r w:rsidR="00EA3068">
                        <w:rPr>
                          <w:rFonts w:asciiTheme="minorEastAsia" w:hAnsiTheme="minorEastAsia" w:hint="eastAsia"/>
                          <w:szCs w:val="21"/>
                        </w:rPr>
                        <w:t xml:space="preserve">　保健</w:t>
                      </w:r>
                      <w:r>
                        <w:rPr>
                          <w:rFonts w:asciiTheme="minorEastAsia" w:hAnsiTheme="minorEastAsia" w:hint="eastAsia"/>
                          <w:szCs w:val="21"/>
                        </w:rPr>
                        <w:t>給付</w:t>
                      </w:r>
                      <w:r>
                        <w:rPr>
                          <w:rFonts w:asciiTheme="minorEastAsia" w:hAnsiTheme="minorEastAsia"/>
                          <w:szCs w:val="21"/>
                        </w:rPr>
                        <w:t>担当</w:t>
                      </w:r>
                    </w:p>
                    <w:p w:rsidR="00822E07" w:rsidRPr="00822E07" w:rsidRDefault="00822E07" w:rsidP="00822E07">
                      <w:pPr>
                        <w:jc w:val="left"/>
                        <w:rPr>
                          <w:rFonts w:asciiTheme="minorEastAsia" w:hAnsiTheme="minorEastAsia"/>
                          <w:szCs w:val="21"/>
                        </w:rPr>
                      </w:pPr>
                      <w:r>
                        <w:rPr>
                          <w:rFonts w:asciiTheme="minorEastAsia" w:hAnsiTheme="minorEastAsia" w:hint="eastAsia"/>
                          <w:szCs w:val="21"/>
                        </w:rPr>
                        <w:t>（電話番号）072</w:t>
                      </w:r>
                      <w:r w:rsidR="000364B6">
                        <w:rPr>
                          <w:rFonts w:asciiTheme="minorEastAsia" w:hAnsiTheme="minorEastAsia"/>
                          <w:szCs w:val="21"/>
                        </w:rPr>
                        <w:t>－</w:t>
                      </w:r>
                      <w:r>
                        <w:rPr>
                          <w:rFonts w:asciiTheme="minorEastAsia" w:hAnsiTheme="minorEastAsia" w:hint="eastAsia"/>
                          <w:szCs w:val="21"/>
                        </w:rPr>
                        <w:t>423</w:t>
                      </w:r>
                      <w:r w:rsidR="000364B6">
                        <w:rPr>
                          <w:rFonts w:asciiTheme="minorEastAsia" w:hAnsiTheme="minorEastAsia"/>
                          <w:szCs w:val="21"/>
                        </w:rPr>
                        <w:t>－</w:t>
                      </w:r>
                      <w:r>
                        <w:rPr>
                          <w:rFonts w:asciiTheme="minorEastAsia" w:hAnsiTheme="minorEastAsia" w:hint="eastAsia"/>
                          <w:szCs w:val="21"/>
                        </w:rPr>
                        <w:t>9457</w:t>
                      </w:r>
                    </w:p>
                  </w:txbxContent>
                </v:textbox>
                <w10:wrap type="square" anchorx="margin"/>
              </v:shape>
            </w:pict>
          </mc:Fallback>
        </mc:AlternateContent>
      </w:r>
    </w:p>
    <w:sectPr w:rsidR="00CA0EF8" w:rsidRPr="00617172" w:rsidSect="00BF6F50">
      <w:foot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E8" w:rsidRDefault="00D823E8" w:rsidP="00D823E8">
      <w:r>
        <w:separator/>
      </w:r>
    </w:p>
  </w:endnote>
  <w:endnote w:type="continuationSeparator" w:id="0">
    <w:p w:rsidR="00D823E8" w:rsidRDefault="00D823E8" w:rsidP="00D8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50" w:rsidRDefault="00BF6F50" w:rsidP="00BF6F50">
    <w:pPr>
      <w:pStyle w:val="aa"/>
      <w:tabs>
        <w:tab w:val="clear" w:pos="4252"/>
        <w:tab w:val="clear" w:pos="8504"/>
        <w:tab w:val="left" w:pos="8152"/>
      </w:tabs>
    </w:pPr>
    <w:r w:rsidRPr="00D13C53">
      <w:rPr>
        <w:rFonts w:ascii="BIZ UDゴシック" w:eastAsia="BIZ UDゴシック" w:hAnsi="BIZ UDゴシック"/>
        <w:noProof/>
        <w:sz w:val="36"/>
        <w:szCs w:val="36"/>
      </w:rPr>
      <mc:AlternateContent>
        <mc:Choice Requires="wps">
          <w:drawing>
            <wp:anchor distT="45720" distB="45720" distL="114300" distR="114300" simplePos="0" relativeHeight="251659264" behindDoc="1" locked="0" layoutInCell="1" allowOverlap="1" wp14:anchorId="59572F84" wp14:editId="00C6CE6C">
              <wp:simplePos x="0" y="0"/>
              <wp:positionH relativeFrom="margin">
                <wp:posOffset>4983480</wp:posOffset>
              </wp:positionH>
              <wp:positionV relativeFrom="paragraph">
                <wp:posOffset>52070</wp:posOffset>
              </wp:positionV>
              <wp:extent cx="1087120" cy="294640"/>
              <wp:effectExtent l="0" t="0" r="17780"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94640"/>
                      </a:xfrm>
                      <a:prstGeom prst="rect">
                        <a:avLst/>
                      </a:prstGeom>
                      <a:solidFill>
                        <a:srgbClr val="FFFFFF"/>
                      </a:solidFill>
                      <a:ln w="9525">
                        <a:solidFill>
                          <a:srgbClr val="000000"/>
                        </a:solidFill>
                        <a:miter lim="800000"/>
                        <a:headEnd/>
                        <a:tailEnd/>
                      </a:ln>
                    </wps:spPr>
                    <wps:txbx>
                      <w:txbxContent>
                        <w:p w:rsidR="00BF6F50" w:rsidRDefault="00BF6F50" w:rsidP="00BF6F50">
                          <w:r>
                            <w:rPr>
                              <w:rFonts w:asciiTheme="minorEastAsia" w:hAnsiTheme="minorEastAsia" w:hint="eastAsia"/>
                              <w:szCs w:val="21"/>
                            </w:rPr>
                            <w:t xml:space="preserve">　裏面へ続く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72F84" id="_x0000_t202" coordsize="21600,21600" o:spt="202" path="m,l,21600r21600,l21600,xe">
              <v:stroke joinstyle="miter"/>
              <v:path gradientshapeok="t" o:connecttype="rect"/>
            </v:shapetype>
            <v:shape id="_x0000_s1029" type="#_x0000_t202" style="position:absolute;left:0;text-align:left;margin-left:392.4pt;margin-top:4.1pt;width:85.6pt;height:23.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53QgIAAFUEAAAOAAAAZHJzL2Uyb0RvYy54bWysVM2O0zAQviPxDpbvNGlpd9uo6WrpUoS0&#10;/EgLD+A4TmPheILtNinHVkI8BK+AOPM8eRHGTrdUC1wQPliejOfzzPfNZH7VVopshbESdEqHg5gS&#10;oTnkUq9T+v7d6smUEuuYzpkCLVK6E5ZeLR4/mjd1IkZQgsqFIQiibdLUKS2dq5MosrwUFbMDqIVG&#10;ZwGmYg5Ns45ywxpEr1Q0iuOLqAGT1wa4sBa/3vROugj4RSG4e1MUVjiiUoq5ubCbsGd+jxZzlqwN&#10;q0vJj2mwf8iiYlLjoyeoG+YY2Rj5G1QluQELhRtwqCIoCslFqAGrGcYPqrkrWS1CLUiOrU802f8H&#10;y19v3xoi85Q+pUSzCiXqDp+7/bdu/6M7fCHd4Wt3OHT772iTkaerqW2CUXc1xrn2GbQoeyjd1rfA&#10;P1iiYVkyvRbXxkBTCpZjukMfGZ2F9jjWg2TNK8jxXbZxEIDawlSeS2SHIDrKtjtJJVpHuH8ynl4O&#10;R+ji6BvNxhfjoGXEkvvo2lj3QkBF/CGlBlshoLPtrXU+G5bcX/GPWVAyX0mlgmHW2VIZsmXYNquw&#10;QgEPrilNmpTOJqNJT8BfIeKw/gRRSYf9r2SV0unpEks8bc91HrrTMan6M6as9JFHT11Pomuz9qhL&#10;BvkOGTXQ9znOJR5KMJ8oabDHU2o/bpgRlKiXGlWZDcdIG3HBGE8uPZ/m3JOde5jmCJVSR0l/XLow&#10;SJ4wDdeoXiEDsV7mPpNjrti7ge/jnPnhOLfDrV9/g8VPAAAA//8DAFBLAwQUAAYACAAAACEAHizY&#10;FN8AAAAIAQAADwAAAGRycy9kb3ducmV2LnhtbEyPwU7DMBBE70j8g7VIXBB1KGmahjgVQgLBDdoK&#10;rm68TSLsdYjdNPw9ywmOq1m9eVOuJ2fFiEPoPCm4mSUgkGpvOmoU7LaP1zmIEDUZbT2hgm8MsK7O&#10;z0pdGH+iNxw3sREMoVBoBW2MfSFlqFt0Osx8j8TZwQ9ORz6HRppBnxjurJwnSSad7ogbWt3jQ4v1&#10;5+boFOTp8/gRXm5f3+vsYFfxajk+fQ1KXV5M93cgIk7x7xl+9VkdKnba+yOZIKyCZZ6yemTYHATn&#10;q0XG2/YKFmkGsirl/wHVDwAAAP//AwBQSwECLQAUAAYACAAAACEAtoM4kv4AAADhAQAAEwAAAAAA&#10;AAAAAAAAAAAAAAAAW0NvbnRlbnRfVHlwZXNdLnhtbFBLAQItABQABgAIAAAAIQA4/SH/1gAAAJQB&#10;AAALAAAAAAAAAAAAAAAAAC8BAABfcmVscy8ucmVsc1BLAQItABQABgAIAAAAIQAD1f53QgIAAFUE&#10;AAAOAAAAAAAAAAAAAAAAAC4CAABkcnMvZTJvRG9jLnhtbFBLAQItABQABgAIAAAAIQAeLNgU3wAA&#10;AAgBAAAPAAAAAAAAAAAAAAAAAJwEAABkcnMvZG93bnJldi54bWxQSwUGAAAAAAQABADzAAAAqAUA&#10;AAAA&#10;">
              <v:textbox>
                <w:txbxContent>
                  <w:p w:rsidR="00BF6F50" w:rsidRDefault="00BF6F50" w:rsidP="00BF6F50">
                    <w:r>
                      <w:rPr>
                        <w:rFonts w:asciiTheme="minorEastAsia" w:hAnsiTheme="minorEastAsia" w:hint="eastAsia"/>
                        <w:szCs w:val="21"/>
                      </w:rPr>
                      <w:t xml:space="preserve">　裏面へ続く</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E8" w:rsidRDefault="00D823E8" w:rsidP="00D823E8">
      <w:r>
        <w:separator/>
      </w:r>
    </w:p>
  </w:footnote>
  <w:footnote w:type="continuationSeparator" w:id="0">
    <w:p w:rsidR="00D823E8" w:rsidRDefault="00D823E8" w:rsidP="00D8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BE9"/>
    <w:multiLevelType w:val="hybridMultilevel"/>
    <w:tmpl w:val="D8E43BC0"/>
    <w:lvl w:ilvl="0" w:tplc="4D0660D2">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6517B"/>
    <w:multiLevelType w:val="hybridMultilevel"/>
    <w:tmpl w:val="2FB8ED3E"/>
    <w:lvl w:ilvl="0" w:tplc="6EF87A5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0D">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4323E6A"/>
    <w:multiLevelType w:val="hybridMultilevel"/>
    <w:tmpl w:val="2800D14C"/>
    <w:lvl w:ilvl="0" w:tplc="FD8EE5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0289"/>
    <w:multiLevelType w:val="hybridMultilevel"/>
    <w:tmpl w:val="A2761C44"/>
    <w:lvl w:ilvl="0" w:tplc="EE12B15C">
      <w:start w:val="1"/>
      <w:numFmt w:val="decimalFullWidth"/>
      <w:lvlText w:val="【例%1】"/>
      <w:lvlJc w:val="left"/>
      <w:pPr>
        <w:ind w:left="2072" w:hanging="108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9C221D7"/>
    <w:multiLevelType w:val="hybridMultilevel"/>
    <w:tmpl w:val="058286AC"/>
    <w:lvl w:ilvl="0" w:tplc="6EF87A5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08C3636"/>
    <w:multiLevelType w:val="hybridMultilevel"/>
    <w:tmpl w:val="2482D3F4"/>
    <w:lvl w:ilvl="0" w:tplc="0234CB14">
      <w:start w:val="1"/>
      <w:numFmt w:val="decimalFullWidth"/>
      <w:lvlText w:val="【例%1】"/>
      <w:lvlJc w:val="left"/>
      <w:pPr>
        <w:ind w:left="2070" w:hanging="1080"/>
      </w:pPr>
      <w:rPr>
        <w:rFonts w:hint="eastAsia"/>
      </w:rPr>
    </w:lvl>
    <w:lvl w:ilvl="1" w:tplc="CC183B88">
      <w:numFmt w:val="bullet"/>
      <w:lvlText w:val="※"/>
      <w:lvlJc w:val="left"/>
      <w:pPr>
        <w:ind w:left="1770" w:hanging="360"/>
      </w:pPr>
      <w:rPr>
        <w:rFonts w:ascii="游明朝" w:eastAsia="游明朝" w:hAnsi="游明朝" w:cstheme="minorBidi" w:hint="eastAsia"/>
      </w:r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63C262A2"/>
    <w:multiLevelType w:val="hybridMultilevel"/>
    <w:tmpl w:val="26E6A414"/>
    <w:lvl w:ilvl="0" w:tplc="11EE5376">
      <w:start w:val="1"/>
      <w:numFmt w:val="decimal"/>
      <w:lvlText w:val="【例%1】"/>
      <w:lvlJc w:val="left"/>
      <w:pPr>
        <w:ind w:left="2072" w:hanging="108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75062C79"/>
    <w:multiLevelType w:val="hybridMultilevel"/>
    <w:tmpl w:val="DE4493C2"/>
    <w:lvl w:ilvl="0" w:tplc="0E4A908C">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C517801"/>
    <w:multiLevelType w:val="hybridMultilevel"/>
    <w:tmpl w:val="0046EE24"/>
    <w:lvl w:ilvl="0" w:tplc="04090019">
      <w:start w:val="1"/>
      <w:numFmt w:val="irohaFullWidth"/>
      <w:lvlText w:val="%1)"/>
      <w:lvlJc w:val="left"/>
      <w:pPr>
        <w:ind w:left="778" w:hanging="360"/>
      </w:p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74"/>
    <w:rsid w:val="00001479"/>
    <w:rsid w:val="00001D13"/>
    <w:rsid w:val="000348AC"/>
    <w:rsid w:val="00036059"/>
    <w:rsid w:val="000364B6"/>
    <w:rsid w:val="00044AA7"/>
    <w:rsid w:val="000565DE"/>
    <w:rsid w:val="000610F5"/>
    <w:rsid w:val="00094669"/>
    <w:rsid w:val="000A79C7"/>
    <w:rsid w:val="000D03F4"/>
    <w:rsid w:val="000F24CD"/>
    <w:rsid w:val="00127A32"/>
    <w:rsid w:val="00140ABC"/>
    <w:rsid w:val="00193837"/>
    <w:rsid w:val="001A4E59"/>
    <w:rsid w:val="001C24B1"/>
    <w:rsid w:val="001C2A11"/>
    <w:rsid w:val="001D2226"/>
    <w:rsid w:val="001D2C27"/>
    <w:rsid w:val="001D3DF3"/>
    <w:rsid w:val="001E37F8"/>
    <w:rsid w:val="002103F5"/>
    <w:rsid w:val="00234268"/>
    <w:rsid w:val="00236668"/>
    <w:rsid w:val="002418D8"/>
    <w:rsid w:val="00245363"/>
    <w:rsid w:val="002565A2"/>
    <w:rsid w:val="00274B1F"/>
    <w:rsid w:val="0027708C"/>
    <w:rsid w:val="002C2B52"/>
    <w:rsid w:val="002E3E70"/>
    <w:rsid w:val="00353EBF"/>
    <w:rsid w:val="00370DE8"/>
    <w:rsid w:val="00393435"/>
    <w:rsid w:val="003C4E5E"/>
    <w:rsid w:val="003C6A70"/>
    <w:rsid w:val="00412FD8"/>
    <w:rsid w:val="00423DCA"/>
    <w:rsid w:val="00425345"/>
    <w:rsid w:val="004359E7"/>
    <w:rsid w:val="00436583"/>
    <w:rsid w:val="00437364"/>
    <w:rsid w:val="00446274"/>
    <w:rsid w:val="00485E56"/>
    <w:rsid w:val="004B2321"/>
    <w:rsid w:val="004D1239"/>
    <w:rsid w:val="004F5019"/>
    <w:rsid w:val="004F7558"/>
    <w:rsid w:val="005206F7"/>
    <w:rsid w:val="00523D76"/>
    <w:rsid w:val="005419C5"/>
    <w:rsid w:val="00552C2B"/>
    <w:rsid w:val="0055323B"/>
    <w:rsid w:val="0056128F"/>
    <w:rsid w:val="00561E8B"/>
    <w:rsid w:val="0057420A"/>
    <w:rsid w:val="00596F08"/>
    <w:rsid w:val="005A0777"/>
    <w:rsid w:val="005A3066"/>
    <w:rsid w:val="005B6172"/>
    <w:rsid w:val="005D0BFE"/>
    <w:rsid w:val="005E1E70"/>
    <w:rsid w:val="005F644C"/>
    <w:rsid w:val="00617172"/>
    <w:rsid w:val="00647E5F"/>
    <w:rsid w:val="00691E6C"/>
    <w:rsid w:val="006C1E9D"/>
    <w:rsid w:val="006D30CD"/>
    <w:rsid w:val="006F482B"/>
    <w:rsid w:val="006F7398"/>
    <w:rsid w:val="00725E92"/>
    <w:rsid w:val="00742ED2"/>
    <w:rsid w:val="00751D67"/>
    <w:rsid w:val="00780A30"/>
    <w:rsid w:val="007926A2"/>
    <w:rsid w:val="007B50E0"/>
    <w:rsid w:val="007C0D96"/>
    <w:rsid w:val="007C67A8"/>
    <w:rsid w:val="007D28BB"/>
    <w:rsid w:val="007D5992"/>
    <w:rsid w:val="007E4B24"/>
    <w:rsid w:val="007F6980"/>
    <w:rsid w:val="008052F9"/>
    <w:rsid w:val="00813BBB"/>
    <w:rsid w:val="00813CFB"/>
    <w:rsid w:val="008225F9"/>
    <w:rsid w:val="00822E07"/>
    <w:rsid w:val="00845BFD"/>
    <w:rsid w:val="00882DEB"/>
    <w:rsid w:val="008C5617"/>
    <w:rsid w:val="008E4CE5"/>
    <w:rsid w:val="008E763E"/>
    <w:rsid w:val="008F0253"/>
    <w:rsid w:val="0090282A"/>
    <w:rsid w:val="00924003"/>
    <w:rsid w:val="0098555A"/>
    <w:rsid w:val="009901B3"/>
    <w:rsid w:val="009C4C4C"/>
    <w:rsid w:val="009E0B0F"/>
    <w:rsid w:val="009F2D81"/>
    <w:rsid w:val="00A10933"/>
    <w:rsid w:val="00A30577"/>
    <w:rsid w:val="00A65A34"/>
    <w:rsid w:val="00A8043B"/>
    <w:rsid w:val="00AD0E76"/>
    <w:rsid w:val="00AD0FB1"/>
    <w:rsid w:val="00AE6B17"/>
    <w:rsid w:val="00AF32EC"/>
    <w:rsid w:val="00B02B6A"/>
    <w:rsid w:val="00BC6404"/>
    <w:rsid w:val="00BF6F50"/>
    <w:rsid w:val="00C2597E"/>
    <w:rsid w:val="00C44099"/>
    <w:rsid w:val="00CA0EF8"/>
    <w:rsid w:val="00CC458F"/>
    <w:rsid w:val="00CD012C"/>
    <w:rsid w:val="00D13C53"/>
    <w:rsid w:val="00D30538"/>
    <w:rsid w:val="00D362D1"/>
    <w:rsid w:val="00D64055"/>
    <w:rsid w:val="00D823E8"/>
    <w:rsid w:val="00DB58C7"/>
    <w:rsid w:val="00DB5F96"/>
    <w:rsid w:val="00DE53FB"/>
    <w:rsid w:val="00E00DF9"/>
    <w:rsid w:val="00E5637F"/>
    <w:rsid w:val="00E577FF"/>
    <w:rsid w:val="00E6010D"/>
    <w:rsid w:val="00E624DB"/>
    <w:rsid w:val="00E7010B"/>
    <w:rsid w:val="00E70D3D"/>
    <w:rsid w:val="00E80E20"/>
    <w:rsid w:val="00EA3068"/>
    <w:rsid w:val="00EA4163"/>
    <w:rsid w:val="00F132A4"/>
    <w:rsid w:val="00F43D70"/>
    <w:rsid w:val="00F8215D"/>
    <w:rsid w:val="00FA3E8F"/>
    <w:rsid w:val="00FA4189"/>
    <w:rsid w:val="00FA51E2"/>
    <w:rsid w:val="00FF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E28655"/>
  <w15:chartTrackingRefBased/>
  <w15:docId w15:val="{529DCDEC-0B58-4574-9FF0-8A1BBFB7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4627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46274"/>
    <w:rPr>
      <w:rFonts w:asciiTheme="majorHAnsi" w:eastAsiaTheme="majorEastAsia" w:hAnsiTheme="majorHAnsi" w:cstheme="majorBidi"/>
      <w:sz w:val="32"/>
      <w:szCs w:val="32"/>
    </w:rPr>
  </w:style>
  <w:style w:type="paragraph" w:styleId="a5">
    <w:name w:val="List Paragraph"/>
    <w:basedOn w:val="a"/>
    <w:uiPriority w:val="34"/>
    <w:qFormat/>
    <w:rsid w:val="00446274"/>
    <w:pPr>
      <w:ind w:leftChars="400" w:left="840"/>
    </w:pPr>
  </w:style>
  <w:style w:type="paragraph" w:styleId="a6">
    <w:name w:val="Balloon Text"/>
    <w:basedOn w:val="a"/>
    <w:link w:val="a7"/>
    <w:uiPriority w:val="99"/>
    <w:semiHidden/>
    <w:unhideWhenUsed/>
    <w:rsid w:val="00E563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5637F"/>
    <w:rPr>
      <w:rFonts w:asciiTheme="majorHAnsi" w:eastAsiaTheme="majorEastAsia" w:hAnsiTheme="majorHAnsi" w:cstheme="majorBidi"/>
      <w:sz w:val="18"/>
      <w:szCs w:val="18"/>
    </w:rPr>
  </w:style>
  <w:style w:type="paragraph" w:styleId="a8">
    <w:name w:val="header"/>
    <w:basedOn w:val="a"/>
    <w:link w:val="a9"/>
    <w:uiPriority w:val="99"/>
    <w:unhideWhenUsed/>
    <w:rsid w:val="00D823E8"/>
    <w:pPr>
      <w:tabs>
        <w:tab w:val="center" w:pos="4252"/>
        <w:tab w:val="right" w:pos="8504"/>
      </w:tabs>
      <w:snapToGrid w:val="0"/>
    </w:pPr>
  </w:style>
  <w:style w:type="character" w:customStyle="1" w:styleId="a9">
    <w:name w:val="ヘッダー (文字)"/>
    <w:basedOn w:val="a0"/>
    <w:link w:val="a8"/>
    <w:uiPriority w:val="99"/>
    <w:rsid w:val="00D823E8"/>
  </w:style>
  <w:style w:type="paragraph" w:styleId="aa">
    <w:name w:val="footer"/>
    <w:basedOn w:val="a"/>
    <w:link w:val="ab"/>
    <w:uiPriority w:val="99"/>
    <w:unhideWhenUsed/>
    <w:rsid w:val="00D823E8"/>
    <w:pPr>
      <w:tabs>
        <w:tab w:val="center" w:pos="4252"/>
        <w:tab w:val="right" w:pos="8504"/>
      </w:tabs>
      <w:snapToGrid w:val="0"/>
    </w:pPr>
  </w:style>
  <w:style w:type="character" w:customStyle="1" w:styleId="ab">
    <w:name w:val="フッター (文字)"/>
    <w:basedOn w:val="a0"/>
    <w:link w:val="aa"/>
    <w:uiPriority w:val="99"/>
    <w:rsid w:val="00D8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F677-7058-4CB1-A94F-C9FA3BB2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2022-08-26T02:07:00Z</cp:lastPrinted>
  <dcterms:created xsi:type="dcterms:W3CDTF">2022-08-19T02:22:00Z</dcterms:created>
  <dcterms:modified xsi:type="dcterms:W3CDTF">2022-08-26T02:12:00Z</dcterms:modified>
</cp:coreProperties>
</file>