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1A" w:rsidRDefault="0066581A">
      <w:pPr>
        <w:jc w:val="center"/>
        <w:rPr>
          <w:b/>
          <w:bCs/>
          <w:sz w:val="28"/>
        </w:rPr>
      </w:pPr>
      <w:r>
        <w:rPr>
          <w:rFonts w:ascii="ＭＳ 明朝" w:hAnsi="ＭＳ 明朝" w:hint="eastAsia"/>
          <w:b/>
          <w:bCs/>
          <w:sz w:val="28"/>
          <w:szCs w:val="22"/>
        </w:rPr>
        <w:t>土壌汚染状況調査結果報告書</w:t>
      </w:r>
    </w:p>
    <w:p w:rsidR="0066581A" w:rsidRDefault="0066581A">
      <w:pPr>
        <w:jc w:val="right"/>
        <w:rPr>
          <w:sz w:val="22"/>
        </w:rPr>
      </w:pPr>
      <w:r>
        <w:rPr>
          <w:rFonts w:hint="eastAsia"/>
          <w:sz w:val="22"/>
        </w:rPr>
        <w:t>年　　　月　　　日</w:t>
      </w:r>
    </w:p>
    <w:p w:rsidR="0066581A" w:rsidRDefault="0066581A">
      <w:pPr>
        <w:ind w:firstLineChars="100" w:firstLine="280"/>
        <w:rPr>
          <w:sz w:val="28"/>
        </w:rPr>
      </w:pPr>
      <w:r>
        <w:rPr>
          <w:rFonts w:hint="eastAsia"/>
          <w:sz w:val="28"/>
        </w:rPr>
        <w:t>岸</w:t>
      </w:r>
      <w:r>
        <w:rPr>
          <w:rFonts w:hint="eastAsia"/>
          <w:sz w:val="28"/>
        </w:rPr>
        <w:t xml:space="preserve"> </w:t>
      </w:r>
      <w:r>
        <w:rPr>
          <w:rFonts w:hint="eastAsia"/>
          <w:sz w:val="28"/>
        </w:rPr>
        <w:t>和</w:t>
      </w:r>
      <w:r>
        <w:rPr>
          <w:rFonts w:hint="eastAsia"/>
          <w:sz w:val="28"/>
        </w:rPr>
        <w:t xml:space="preserve"> </w:t>
      </w:r>
      <w:r>
        <w:rPr>
          <w:rFonts w:hint="eastAsia"/>
          <w:sz w:val="28"/>
        </w:rPr>
        <w:t>田</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Pr>
          <w:rFonts w:hint="eastAsia"/>
          <w:sz w:val="28"/>
        </w:rPr>
        <w:t>様</w:t>
      </w:r>
    </w:p>
    <w:p w:rsidR="0066581A" w:rsidRDefault="0066581A">
      <w:pPr>
        <w:wordWrap w:val="0"/>
        <w:ind w:firstLineChars="2740" w:firstLine="6028"/>
        <w:jc w:val="right"/>
        <w:rPr>
          <w:sz w:val="22"/>
        </w:rPr>
      </w:pPr>
      <w:r>
        <w:rPr>
          <w:rFonts w:hint="eastAsia"/>
          <w:sz w:val="22"/>
        </w:rPr>
        <w:t xml:space="preserve">住　所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66581A" w:rsidRDefault="0066581A">
      <w:pPr>
        <w:ind w:firstLineChars="2356" w:firstLine="5183"/>
        <w:rPr>
          <w:sz w:val="22"/>
        </w:rPr>
      </w:pPr>
      <w:r>
        <w:rPr>
          <w:rFonts w:hint="eastAsia"/>
          <w:sz w:val="22"/>
        </w:rPr>
        <w:t>報告者</w:t>
      </w:r>
    </w:p>
    <w:p w:rsidR="0066581A" w:rsidRDefault="00D767C9">
      <w:pPr>
        <w:wordWrap w:val="0"/>
        <w:jc w:val="right"/>
        <w:rPr>
          <w:sz w:val="22"/>
        </w:rPr>
      </w:pPr>
      <w:r>
        <w:rPr>
          <w:rFonts w:hint="eastAsia"/>
          <w:sz w:val="22"/>
        </w:rPr>
        <w:t xml:space="preserve">氏　名　　　　　　　　　　　　　</w:t>
      </w:r>
    </w:p>
    <w:p w:rsidR="0066581A" w:rsidRDefault="0066581A">
      <w:pPr>
        <w:ind w:leftChars="3300" w:left="6930"/>
        <w:rPr>
          <w:sz w:val="18"/>
        </w:rPr>
      </w:pPr>
      <w:r>
        <w:rPr>
          <w:rFonts w:hint="eastAsia"/>
          <w:sz w:val="18"/>
        </w:rPr>
        <w:t>氏名又は名称及び住所並びに法</w:t>
      </w:r>
    </w:p>
    <w:p w:rsidR="0066581A" w:rsidRDefault="0066581A">
      <w:pPr>
        <w:ind w:leftChars="3300" w:left="6930"/>
        <w:rPr>
          <w:sz w:val="18"/>
        </w:rPr>
      </w:pPr>
      <w:r>
        <w:rPr>
          <w:rFonts w:hint="eastAsia"/>
          <w:sz w:val="18"/>
        </w:rPr>
        <w:t>人にあってはその代表者の氏名</w:t>
      </w:r>
    </w:p>
    <w:p w:rsidR="0066581A" w:rsidRDefault="0066581A">
      <w:pPr>
        <w:rPr>
          <w:sz w:val="22"/>
        </w:rPr>
      </w:pPr>
    </w:p>
    <w:p w:rsidR="0066581A" w:rsidRDefault="0066581A" w:rsidP="00511D62">
      <w:pPr>
        <w:pStyle w:val="a8"/>
        <w:ind w:firstLine="220"/>
      </w:pPr>
      <w:r>
        <w:rPr>
          <w:rFonts w:hint="eastAsia"/>
        </w:rPr>
        <w:t>土壌汚染対策法第３条第１項本文の規定による調査を行ったので、同項の規定に</w:t>
      </w:r>
      <w:r w:rsidR="00775CB9">
        <w:rPr>
          <w:rFonts w:hint="eastAsia"/>
        </w:rPr>
        <w:t>より</w:t>
      </w:r>
      <w:r>
        <w:rPr>
          <w:rFonts w:hint="eastAsia"/>
        </w:rPr>
        <w:t>、次のとおり報告します。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
        <w:gridCol w:w="3887"/>
        <w:gridCol w:w="5658"/>
      </w:tblGrid>
      <w:tr w:rsidR="0066581A" w:rsidTr="00C16067">
        <w:trPr>
          <w:cantSplit/>
          <w:trHeight w:val="964"/>
        </w:trPr>
        <w:tc>
          <w:tcPr>
            <w:tcW w:w="2124" w:type="pct"/>
            <w:gridSpan w:val="2"/>
            <w:tcBorders>
              <w:top w:val="single" w:sz="12" w:space="0" w:color="auto"/>
              <w:left w:val="single" w:sz="12" w:space="0" w:color="auto"/>
            </w:tcBorders>
            <w:vAlign w:val="center"/>
          </w:tcPr>
          <w:p w:rsidR="0066581A" w:rsidRDefault="0066581A">
            <w:pPr>
              <w:rPr>
                <w:rFonts w:ascii="ＭＳ 明朝" w:hAnsi="ＭＳ 明朝"/>
                <w:sz w:val="22"/>
                <w:szCs w:val="22"/>
              </w:rPr>
            </w:pPr>
            <w:r>
              <w:rPr>
                <w:rFonts w:ascii="ＭＳ 明朝" w:hAnsi="ＭＳ 明朝" w:hint="eastAsia"/>
                <w:sz w:val="22"/>
                <w:szCs w:val="22"/>
              </w:rPr>
              <w:t>工場又は事業場の名称</w:t>
            </w:r>
          </w:p>
        </w:tc>
        <w:tc>
          <w:tcPr>
            <w:tcW w:w="2876" w:type="pct"/>
            <w:tcBorders>
              <w:top w:val="single" w:sz="12" w:space="0" w:color="auto"/>
              <w:right w:val="single" w:sz="12" w:space="0" w:color="auto"/>
            </w:tcBorders>
            <w:vAlign w:val="center"/>
          </w:tcPr>
          <w:p w:rsidR="0066581A" w:rsidRDefault="0066581A">
            <w:pPr>
              <w:rPr>
                <w:rFonts w:ascii="ＭＳ 明朝" w:hAnsi="ＭＳ 明朝"/>
                <w:sz w:val="22"/>
                <w:szCs w:val="22"/>
              </w:rPr>
            </w:pPr>
          </w:p>
        </w:tc>
      </w:tr>
      <w:tr w:rsidR="0066581A" w:rsidTr="00C16067">
        <w:trPr>
          <w:cantSplit/>
          <w:trHeight w:val="964"/>
        </w:trPr>
        <w:tc>
          <w:tcPr>
            <w:tcW w:w="2124" w:type="pct"/>
            <w:gridSpan w:val="2"/>
            <w:tcBorders>
              <w:left w:val="single" w:sz="12" w:space="0" w:color="auto"/>
            </w:tcBorders>
            <w:vAlign w:val="center"/>
          </w:tcPr>
          <w:p w:rsidR="0066581A" w:rsidRDefault="0066581A">
            <w:pPr>
              <w:rPr>
                <w:rFonts w:ascii="ＭＳ 明朝" w:hAnsi="ＭＳ 明朝"/>
                <w:sz w:val="22"/>
                <w:szCs w:val="22"/>
              </w:rPr>
            </w:pPr>
            <w:r>
              <w:rPr>
                <w:rFonts w:hint="eastAsia"/>
                <w:sz w:val="22"/>
              </w:rPr>
              <w:t>工場又は事業場の敷地であった土地の所在地</w:t>
            </w:r>
          </w:p>
        </w:tc>
        <w:tc>
          <w:tcPr>
            <w:tcW w:w="2876" w:type="pct"/>
            <w:tcBorders>
              <w:right w:val="single" w:sz="12" w:space="0" w:color="auto"/>
            </w:tcBorders>
            <w:vAlign w:val="center"/>
          </w:tcPr>
          <w:p w:rsidR="0066581A" w:rsidRDefault="0066581A">
            <w:pPr>
              <w:rPr>
                <w:rFonts w:ascii="ＭＳ 明朝" w:hAnsi="ＭＳ 明朝"/>
                <w:sz w:val="22"/>
                <w:szCs w:val="22"/>
              </w:rPr>
            </w:pPr>
          </w:p>
        </w:tc>
      </w:tr>
      <w:tr w:rsidR="0066581A" w:rsidTr="00C16067">
        <w:trPr>
          <w:cantSplit/>
          <w:trHeight w:val="413"/>
        </w:trPr>
        <w:tc>
          <w:tcPr>
            <w:tcW w:w="5000" w:type="pct"/>
            <w:gridSpan w:val="3"/>
            <w:tcBorders>
              <w:left w:val="single" w:sz="12" w:space="0" w:color="auto"/>
              <w:bottom w:val="nil"/>
              <w:right w:val="single" w:sz="12" w:space="0" w:color="auto"/>
            </w:tcBorders>
            <w:vAlign w:val="center"/>
          </w:tcPr>
          <w:p w:rsidR="0066581A" w:rsidRDefault="0066581A">
            <w:pPr>
              <w:rPr>
                <w:rFonts w:ascii="ＭＳ 明朝" w:hAnsi="ＭＳ 明朝"/>
                <w:sz w:val="22"/>
                <w:szCs w:val="22"/>
              </w:rPr>
            </w:pPr>
            <w:r>
              <w:rPr>
                <w:rFonts w:hint="eastAsia"/>
                <w:sz w:val="22"/>
              </w:rPr>
              <w:t>使用が廃止された有害物質使用特定施設</w:t>
            </w:r>
          </w:p>
        </w:tc>
      </w:tr>
      <w:tr w:rsidR="0066581A" w:rsidTr="00C16067">
        <w:trPr>
          <w:cantSplit/>
          <w:trHeight w:val="964"/>
        </w:trPr>
        <w:tc>
          <w:tcPr>
            <w:tcW w:w="148" w:type="pct"/>
            <w:vMerge w:val="restart"/>
            <w:tcBorders>
              <w:top w:val="nil"/>
              <w:left w:val="single" w:sz="12" w:space="0" w:color="auto"/>
              <w:bottom w:val="single" w:sz="4" w:space="0" w:color="auto"/>
              <w:right w:val="single" w:sz="4" w:space="0" w:color="auto"/>
            </w:tcBorders>
          </w:tcPr>
          <w:p w:rsidR="0066581A" w:rsidRDefault="0066581A">
            <w:pPr>
              <w:rPr>
                <w:rFonts w:ascii="ＭＳ 明朝" w:hAnsi="ＭＳ 明朝"/>
                <w:sz w:val="22"/>
                <w:szCs w:val="22"/>
              </w:rPr>
            </w:pPr>
          </w:p>
        </w:tc>
        <w:tc>
          <w:tcPr>
            <w:tcW w:w="1976" w:type="pct"/>
            <w:tcBorders>
              <w:top w:val="single" w:sz="4" w:space="0" w:color="auto"/>
              <w:left w:val="single" w:sz="4" w:space="0" w:color="auto"/>
            </w:tcBorders>
            <w:vAlign w:val="center"/>
          </w:tcPr>
          <w:p w:rsidR="0066581A" w:rsidRDefault="0066581A">
            <w:pPr>
              <w:rPr>
                <w:rFonts w:ascii="ＭＳ 明朝" w:hAnsi="ＭＳ 明朝"/>
                <w:sz w:val="22"/>
                <w:szCs w:val="22"/>
              </w:rPr>
            </w:pPr>
            <w:r>
              <w:rPr>
                <w:rFonts w:ascii="ＭＳ 明朝" w:hAnsi="ＭＳ 明朝" w:hint="eastAsia"/>
                <w:sz w:val="22"/>
                <w:szCs w:val="22"/>
              </w:rPr>
              <w:t>施設の種類</w:t>
            </w:r>
          </w:p>
        </w:tc>
        <w:tc>
          <w:tcPr>
            <w:tcW w:w="2876" w:type="pct"/>
            <w:tcBorders>
              <w:top w:val="single" w:sz="4" w:space="0" w:color="auto"/>
              <w:right w:val="single" w:sz="12" w:space="0" w:color="auto"/>
            </w:tcBorders>
            <w:vAlign w:val="center"/>
          </w:tcPr>
          <w:p w:rsidR="0066581A" w:rsidRDefault="0066581A">
            <w:pPr>
              <w:rPr>
                <w:rFonts w:ascii="ＭＳ 明朝" w:hAnsi="ＭＳ 明朝"/>
                <w:sz w:val="22"/>
                <w:szCs w:val="22"/>
              </w:rPr>
            </w:pPr>
          </w:p>
        </w:tc>
      </w:tr>
      <w:tr w:rsidR="0066581A" w:rsidTr="00C16067">
        <w:trPr>
          <w:cantSplit/>
          <w:trHeight w:val="964"/>
        </w:trPr>
        <w:tc>
          <w:tcPr>
            <w:tcW w:w="148" w:type="pct"/>
            <w:vMerge/>
            <w:tcBorders>
              <w:top w:val="single" w:sz="4" w:space="0" w:color="auto"/>
              <w:left w:val="single" w:sz="12" w:space="0" w:color="auto"/>
              <w:bottom w:val="single" w:sz="4" w:space="0" w:color="auto"/>
              <w:right w:val="single" w:sz="4" w:space="0" w:color="auto"/>
            </w:tcBorders>
            <w:vAlign w:val="center"/>
          </w:tcPr>
          <w:p w:rsidR="0066581A" w:rsidRDefault="0066581A">
            <w:pPr>
              <w:rPr>
                <w:rFonts w:ascii="ＭＳ 明朝" w:hAnsi="ＭＳ 明朝"/>
                <w:sz w:val="22"/>
                <w:szCs w:val="22"/>
              </w:rPr>
            </w:pPr>
          </w:p>
        </w:tc>
        <w:tc>
          <w:tcPr>
            <w:tcW w:w="1976" w:type="pct"/>
            <w:tcBorders>
              <w:left w:val="single" w:sz="4" w:space="0" w:color="auto"/>
            </w:tcBorders>
            <w:vAlign w:val="center"/>
          </w:tcPr>
          <w:p w:rsidR="0066581A" w:rsidRDefault="0066581A">
            <w:pPr>
              <w:rPr>
                <w:rFonts w:ascii="ＭＳ 明朝" w:hAnsi="ＭＳ 明朝"/>
                <w:sz w:val="22"/>
                <w:szCs w:val="22"/>
              </w:rPr>
            </w:pPr>
            <w:r>
              <w:rPr>
                <w:rFonts w:hint="eastAsia"/>
                <w:sz w:val="22"/>
              </w:rPr>
              <w:t>施設の設置場所</w:t>
            </w:r>
          </w:p>
        </w:tc>
        <w:tc>
          <w:tcPr>
            <w:tcW w:w="2876" w:type="pct"/>
            <w:tcBorders>
              <w:right w:val="single" w:sz="12" w:space="0" w:color="auto"/>
            </w:tcBorders>
            <w:vAlign w:val="center"/>
          </w:tcPr>
          <w:p w:rsidR="0066581A" w:rsidRDefault="0066581A">
            <w:pPr>
              <w:rPr>
                <w:rFonts w:ascii="ＭＳ 明朝" w:hAnsi="ＭＳ 明朝"/>
                <w:sz w:val="22"/>
                <w:szCs w:val="22"/>
              </w:rPr>
            </w:pPr>
          </w:p>
        </w:tc>
      </w:tr>
      <w:tr w:rsidR="0066581A" w:rsidTr="00C16067">
        <w:trPr>
          <w:cantSplit/>
          <w:trHeight w:val="964"/>
        </w:trPr>
        <w:tc>
          <w:tcPr>
            <w:tcW w:w="148" w:type="pct"/>
            <w:vMerge/>
            <w:tcBorders>
              <w:top w:val="single" w:sz="4" w:space="0" w:color="auto"/>
              <w:left w:val="single" w:sz="12" w:space="0" w:color="auto"/>
              <w:bottom w:val="single" w:sz="4" w:space="0" w:color="auto"/>
              <w:right w:val="single" w:sz="4" w:space="0" w:color="auto"/>
            </w:tcBorders>
            <w:vAlign w:val="center"/>
          </w:tcPr>
          <w:p w:rsidR="0066581A" w:rsidRDefault="0066581A">
            <w:pPr>
              <w:rPr>
                <w:rFonts w:ascii="ＭＳ 明朝" w:hAnsi="ＭＳ 明朝"/>
                <w:sz w:val="22"/>
                <w:szCs w:val="22"/>
              </w:rPr>
            </w:pPr>
          </w:p>
        </w:tc>
        <w:tc>
          <w:tcPr>
            <w:tcW w:w="1976" w:type="pct"/>
            <w:tcBorders>
              <w:left w:val="single" w:sz="4" w:space="0" w:color="auto"/>
            </w:tcBorders>
            <w:vAlign w:val="center"/>
          </w:tcPr>
          <w:p w:rsidR="0066581A" w:rsidRDefault="00775CB9">
            <w:pPr>
              <w:rPr>
                <w:rFonts w:ascii="ＭＳ 明朝" w:hAnsi="ＭＳ 明朝"/>
                <w:sz w:val="22"/>
                <w:szCs w:val="22"/>
              </w:rPr>
            </w:pPr>
            <w:r>
              <w:rPr>
                <w:rFonts w:hint="eastAsia"/>
                <w:sz w:val="22"/>
              </w:rPr>
              <w:t>廃止年月日</w:t>
            </w:r>
          </w:p>
        </w:tc>
        <w:tc>
          <w:tcPr>
            <w:tcW w:w="2876" w:type="pct"/>
            <w:tcBorders>
              <w:right w:val="single" w:sz="12" w:space="0" w:color="auto"/>
            </w:tcBorders>
            <w:vAlign w:val="center"/>
          </w:tcPr>
          <w:p w:rsidR="0066581A" w:rsidRDefault="0066581A">
            <w:pPr>
              <w:rPr>
                <w:rFonts w:ascii="ＭＳ 明朝" w:hAnsi="ＭＳ 明朝"/>
                <w:sz w:val="22"/>
                <w:szCs w:val="22"/>
              </w:rPr>
            </w:pPr>
          </w:p>
        </w:tc>
      </w:tr>
      <w:tr w:rsidR="00775CB9" w:rsidTr="00C16067">
        <w:trPr>
          <w:cantSplit/>
          <w:trHeight w:val="964"/>
        </w:trPr>
        <w:tc>
          <w:tcPr>
            <w:tcW w:w="2124" w:type="pct"/>
            <w:gridSpan w:val="2"/>
            <w:tcBorders>
              <w:left w:val="single" w:sz="12" w:space="0" w:color="auto"/>
            </w:tcBorders>
            <w:vAlign w:val="center"/>
          </w:tcPr>
          <w:p w:rsidR="00775CB9" w:rsidRDefault="008B325D">
            <w:pPr>
              <w:rPr>
                <w:rFonts w:ascii="ＭＳ 明朝" w:hAnsi="ＭＳ 明朝"/>
                <w:sz w:val="22"/>
                <w:szCs w:val="22"/>
              </w:rPr>
            </w:pPr>
            <w:r>
              <w:rPr>
                <w:rFonts w:ascii="ＭＳ 明朝" w:hAnsi="ＭＳ 明朝" w:hint="eastAsia"/>
                <w:sz w:val="22"/>
                <w:szCs w:val="22"/>
              </w:rPr>
              <w:t>土壌溶出量基準又は土壌含有量</w:t>
            </w:r>
            <w:r w:rsidR="00775CB9">
              <w:rPr>
                <w:rFonts w:ascii="ＭＳ 明朝" w:hAnsi="ＭＳ 明朝" w:hint="eastAsia"/>
                <w:sz w:val="22"/>
                <w:szCs w:val="22"/>
              </w:rPr>
              <w:t>基準に適合していないおそれがある特定有害物質の種類</w:t>
            </w:r>
          </w:p>
        </w:tc>
        <w:tc>
          <w:tcPr>
            <w:tcW w:w="2876" w:type="pct"/>
            <w:tcBorders>
              <w:right w:val="single" w:sz="12" w:space="0" w:color="auto"/>
            </w:tcBorders>
            <w:vAlign w:val="center"/>
          </w:tcPr>
          <w:p w:rsidR="00775CB9" w:rsidRDefault="00775CB9">
            <w:pPr>
              <w:rPr>
                <w:rFonts w:ascii="ＭＳ 明朝" w:hAnsi="ＭＳ 明朝"/>
                <w:sz w:val="22"/>
                <w:szCs w:val="22"/>
              </w:rPr>
            </w:pPr>
          </w:p>
        </w:tc>
      </w:tr>
      <w:tr w:rsidR="00775CB9" w:rsidTr="00C16067">
        <w:trPr>
          <w:cantSplit/>
          <w:trHeight w:val="964"/>
        </w:trPr>
        <w:tc>
          <w:tcPr>
            <w:tcW w:w="2124" w:type="pct"/>
            <w:gridSpan w:val="2"/>
            <w:tcBorders>
              <w:left w:val="single" w:sz="12" w:space="0" w:color="auto"/>
            </w:tcBorders>
            <w:vAlign w:val="center"/>
          </w:tcPr>
          <w:p w:rsidR="00775CB9" w:rsidRDefault="00775CB9">
            <w:pPr>
              <w:rPr>
                <w:rFonts w:ascii="ＭＳ 明朝" w:hAnsi="ＭＳ 明朝"/>
                <w:sz w:val="22"/>
                <w:szCs w:val="22"/>
              </w:rPr>
            </w:pPr>
            <w:r>
              <w:rPr>
                <w:rFonts w:ascii="ＭＳ 明朝" w:hAnsi="ＭＳ 明朝" w:hint="eastAsia"/>
                <w:sz w:val="22"/>
                <w:szCs w:val="22"/>
              </w:rPr>
              <w:t>土壌汚染状況調査の結果</w:t>
            </w:r>
          </w:p>
        </w:tc>
        <w:tc>
          <w:tcPr>
            <w:tcW w:w="2876" w:type="pct"/>
            <w:tcBorders>
              <w:right w:val="single" w:sz="12" w:space="0" w:color="auto"/>
            </w:tcBorders>
            <w:vAlign w:val="center"/>
          </w:tcPr>
          <w:p w:rsidR="00775CB9" w:rsidRDefault="00775CB9">
            <w:pPr>
              <w:rPr>
                <w:rFonts w:ascii="ＭＳ 明朝" w:hAnsi="ＭＳ 明朝"/>
                <w:sz w:val="22"/>
                <w:szCs w:val="22"/>
              </w:rPr>
            </w:pPr>
          </w:p>
        </w:tc>
      </w:tr>
      <w:tr w:rsidR="00775CB9" w:rsidTr="00C16067">
        <w:trPr>
          <w:cantSplit/>
          <w:trHeight w:val="964"/>
        </w:trPr>
        <w:tc>
          <w:tcPr>
            <w:tcW w:w="2124" w:type="pct"/>
            <w:gridSpan w:val="2"/>
            <w:tcBorders>
              <w:left w:val="single" w:sz="12" w:space="0" w:color="auto"/>
            </w:tcBorders>
            <w:vAlign w:val="center"/>
          </w:tcPr>
          <w:p w:rsidR="00775CB9" w:rsidRDefault="00775CB9">
            <w:pPr>
              <w:rPr>
                <w:rFonts w:ascii="ＭＳ 明朝" w:hAnsi="ＭＳ 明朝"/>
                <w:sz w:val="22"/>
                <w:szCs w:val="22"/>
              </w:rPr>
            </w:pPr>
            <w:r>
              <w:rPr>
                <w:rFonts w:ascii="ＭＳ 明朝" w:hAnsi="ＭＳ 明朝" w:hint="eastAsia"/>
                <w:sz w:val="22"/>
                <w:szCs w:val="22"/>
              </w:rPr>
              <w:t>分析を行った計量法第107条の</w:t>
            </w:r>
            <w:r w:rsidR="00C12095">
              <w:rPr>
                <w:rFonts w:ascii="ＭＳ 明朝" w:hAnsi="ＭＳ 明朝" w:hint="eastAsia"/>
                <w:sz w:val="22"/>
                <w:szCs w:val="22"/>
              </w:rPr>
              <w:t>登録を受けた者の氏名又は名称</w:t>
            </w:r>
          </w:p>
        </w:tc>
        <w:tc>
          <w:tcPr>
            <w:tcW w:w="2876" w:type="pct"/>
            <w:tcBorders>
              <w:right w:val="single" w:sz="12" w:space="0" w:color="auto"/>
            </w:tcBorders>
            <w:vAlign w:val="center"/>
          </w:tcPr>
          <w:p w:rsidR="00775CB9" w:rsidRDefault="00775CB9">
            <w:pPr>
              <w:rPr>
                <w:rFonts w:ascii="ＭＳ 明朝" w:hAnsi="ＭＳ 明朝"/>
                <w:sz w:val="22"/>
                <w:szCs w:val="22"/>
              </w:rPr>
            </w:pPr>
          </w:p>
        </w:tc>
      </w:tr>
      <w:tr w:rsidR="0066581A" w:rsidTr="00C16067">
        <w:trPr>
          <w:cantSplit/>
          <w:trHeight w:val="964"/>
        </w:trPr>
        <w:tc>
          <w:tcPr>
            <w:tcW w:w="2124" w:type="pct"/>
            <w:gridSpan w:val="2"/>
            <w:tcBorders>
              <w:left w:val="single" w:sz="12" w:space="0" w:color="auto"/>
            </w:tcBorders>
            <w:vAlign w:val="center"/>
          </w:tcPr>
          <w:p w:rsidR="0066581A" w:rsidRDefault="00C12095">
            <w:pPr>
              <w:rPr>
                <w:rFonts w:ascii="ＭＳ 明朝" w:hAnsi="ＭＳ 明朝"/>
                <w:sz w:val="22"/>
                <w:szCs w:val="22"/>
              </w:rPr>
            </w:pPr>
            <w:r>
              <w:rPr>
                <w:rFonts w:hint="eastAsia"/>
                <w:sz w:val="22"/>
              </w:rPr>
              <w:t>土壌汚染状況調査を行った指定調査機関の氏名又は名称</w:t>
            </w:r>
          </w:p>
        </w:tc>
        <w:tc>
          <w:tcPr>
            <w:tcW w:w="2876" w:type="pct"/>
            <w:tcBorders>
              <w:right w:val="single" w:sz="12" w:space="0" w:color="auto"/>
            </w:tcBorders>
            <w:vAlign w:val="center"/>
          </w:tcPr>
          <w:p w:rsidR="0066581A" w:rsidRDefault="0066581A">
            <w:pPr>
              <w:rPr>
                <w:rFonts w:ascii="ＭＳ 明朝" w:hAnsi="ＭＳ 明朝"/>
                <w:sz w:val="22"/>
                <w:szCs w:val="22"/>
              </w:rPr>
            </w:pPr>
          </w:p>
        </w:tc>
      </w:tr>
      <w:tr w:rsidR="0066581A" w:rsidTr="00C16067">
        <w:trPr>
          <w:cantSplit/>
          <w:trHeight w:val="964"/>
        </w:trPr>
        <w:tc>
          <w:tcPr>
            <w:tcW w:w="2124" w:type="pct"/>
            <w:gridSpan w:val="2"/>
            <w:tcBorders>
              <w:left w:val="single" w:sz="12" w:space="0" w:color="auto"/>
              <w:bottom w:val="single" w:sz="12" w:space="0" w:color="auto"/>
            </w:tcBorders>
            <w:vAlign w:val="center"/>
          </w:tcPr>
          <w:p w:rsidR="0066581A" w:rsidRDefault="0066581A">
            <w:pPr>
              <w:rPr>
                <w:rFonts w:ascii="ＭＳ 明朝" w:hAnsi="ＭＳ 明朝"/>
                <w:sz w:val="22"/>
                <w:szCs w:val="22"/>
              </w:rPr>
            </w:pPr>
            <w:r>
              <w:rPr>
                <w:rFonts w:hint="eastAsia"/>
                <w:sz w:val="22"/>
              </w:rPr>
              <w:t>土壌汚染状況調査</w:t>
            </w:r>
            <w:r w:rsidR="00C12095">
              <w:rPr>
                <w:rFonts w:hint="eastAsia"/>
                <w:sz w:val="22"/>
              </w:rPr>
              <w:t>に従事した者を監督した技術管理者の氏名及び技術管理者証の交付番号</w:t>
            </w:r>
          </w:p>
        </w:tc>
        <w:tc>
          <w:tcPr>
            <w:tcW w:w="2876" w:type="pct"/>
            <w:tcBorders>
              <w:bottom w:val="single" w:sz="12" w:space="0" w:color="auto"/>
              <w:right w:val="single" w:sz="12" w:space="0" w:color="auto"/>
            </w:tcBorders>
            <w:vAlign w:val="center"/>
          </w:tcPr>
          <w:p w:rsidR="0066581A" w:rsidRDefault="0066581A">
            <w:pPr>
              <w:rPr>
                <w:rFonts w:ascii="ＭＳ 明朝" w:hAnsi="ＭＳ 明朝"/>
                <w:sz w:val="22"/>
                <w:szCs w:val="22"/>
              </w:rPr>
            </w:pPr>
          </w:p>
        </w:tc>
      </w:tr>
    </w:tbl>
    <w:p w:rsidR="00353DAE" w:rsidRDefault="00353DAE" w:rsidP="00353DAE">
      <w:pPr>
        <w:ind w:leftChars="6" w:left="188" w:hangingChars="97" w:hanging="175"/>
        <w:rPr>
          <w:sz w:val="18"/>
        </w:rPr>
      </w:pPr>
      <w:r>
        <w:rPr>
          <w:rFonts w:hint="eastAsia"/>
          <w:sz w:val="18"/>
        </w:rPr>
        <w:t>備考　１　届出書及び別紙の用紙の大きさは、図面、表等やむを得ないものを除き、日本</w:t>
      </w:r>
      <w:r w:rsidR="00511D62">
        <w:rPr>
          <w:rFonts w:hint="eastAsia"/>
          <w:sz w:val="18"/>
        </w:rPr>
        <w:t>産業</w:t>
      </w:r>
      <w:r>
        <w:rPr>
          <w:rFonts w:hint="eastAsia"/>
          <w:sz w:val="18"/>
        </w:rPr>
        <w:t>規格Ａ４とすること。</w:t>
      </w:r>
    </w:p>
    <w:p w:rsidR="0066581A" w:rsidRPr="00157796" w:rsidRDefault="0066581A" w:rsidP="00353DAE">
      <w:pPr>
        <w:ind w:leftChars="259" w:left="764" w:hangingChars="100" w:hanging="220"/>
        <w:rPr>
          <w:rFonts w:ascii="ＭＳ 明朝" w:hAnsi="ＭＳ 明朝"/>
          <w:sz w:val="22"/>
        </w:rPr>
      </w:pPr>
      <w:bookmarkStart w:id="0" w:name="_GoBack"/>
      <w:bookmarkEnd w:id="0"/>
    </w:p>
    <w:sectPr w:rsidR="0066581A" w:rsidRPr="00157796">
      <w:headerReference w:type="default" r:id="rId6"/>
      <w:footerReference w:type="even" r:id="rId7"/>
      <w:pgSz w:w="11906" w:h="16838" w:code="9"/>
      <w:pgMar w:top="1134" w:right="1134" w:bottom="1134"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57" w:rsidRDefault="00210F57">
      <w:r>
        <w:separator/>
      </w:r>
    </w:p>
  </w:endnote>
  <w:endnote w:type="continuationSeparator" w:id="0">
    <w:p w:rsidR="00210F57" w:rsidRDefault="00210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1A" w:rsidRDefault="006658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581A" w:rsidRDefault="006658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57" w:rsidRDefault="00210F57">
      <w:r>
        <w:separator/>
      </w:r>
    </w:p>
  </w:footnote>
  <w:footnote w:type="continuationSeparator" w:id="0">
    <w:p w:rsidR="00210F57" w:rsidRDefault="00210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81A" w:rsidRDefault="0066581A">
    <w:pPr>
      <w:tabs>
        <w:tab w:val="left" w:pos="6600"/>
      </w:tabs>
      <w:rPr>
        <w:rFonts w:ascii="ＭＳ 明朝" w:hAnsi="ＭＳ 明朝"/>
      </w:rPr>
    </w:pPr>
    <w:r>
      <w:rPr>
        <w:rFonts w:hint="eastAsia"/>
      </w:rPr>
      <w:t>様式第１（</w:t>
    </w:r>
    <w:r w:rsidR="00775CB9">
      <w:rPr>
        <w:rFonts w:hint="eastAsia"/>
      </w:rPr>
      <w:t>規則第１条第２項</w:t>
    </w:r>
    <w:r>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B9"/>
    <w:rsid w:val="00157796"/>
    <w:rsid w:val="00210F57"/>
    <w:rsid w:val="00353DAE"/>
    <w:rsid w:val="004353B3"/>
    <w:rsid w:val="00511D62"/>
    <w:rsid w:val="0066581A"/>
    <w:rsid w:val="00775CB9"/>
    <w:rsid w:val="008B325D"/>
    <w:rsid w:val="00C12095"/>
    <w:rsid w:val="00C16067"/>
    <w:rsid w:val="00D76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F9371C"/>
  <w15:docId w15:val="{58375ABD-93FF-42D1-BB52-86FBE002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Indent"/>
    <w:basedOn w:val="a"/>
    <w:pPr>
      <w:ind w:firstLineChars="100" w:firstLine="21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岸和田市</cp:lastModifiedBy>
  <cp:revision>4</cp:revision>
  <cp:lastPrinted>2003-07-15T11:04:00Z</cp:lastPrinted>
  <dcterms:created xsi:type="dcterms:W3CDTF">2019-06-21T03:59:00Z</dcterms:created>
  <dcterms:modified xsi:type="dcterms:W3CDTF">2024-04-08T00:41:00Z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