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1D" w:rsidRDefault="00EE0CBC" w:rsidP="00C63E12">
      <w:pPr>
        <w:widowControl/>
        <w:shd w:val="clear" w:color="auto" w:fill="FFFFFF"/>
        <w:spacing w:line="320" w:lineRule="exact"/>
        <w:jc w:val="center"/>
        <w:rPr>
          <w:rFonts w:ascii="メイリオ" w:eastAsia="メイリオ" w:hAnsi="メイリオ" w:cs="ＭＳ Ｐゴシック"/>
          <w:b/>
          <w:color w:val="0070C0"/>
          <w:kern w:val="0"/>
          <w:sz w:val="32"/>
          <w:szCs w:val="24"/>
        </w:rPr>
      </w:pPr>
      <w:r>
        <w:rPr>
          <w:rFonts w:ascii="メイリオ" w:eastAsia="メイリオ" w:hAnsi="メイリオ" w:cs="ＭＳ Ｐゴシック" w:hint="eastAsia"/>
          <w:b/>
          <w:color w:val="0070C0"/>
          <w:kern w:val="0"/>
          <w:sz w:val="32"/>
          <w:szCs w:val="24"/>
        </w:rPr>
        <w:t>実証事業</w:t>
      </w:r>
      <w:r w:rsidR="005958EE">
        <w:rPr>
          <w:rFonts w:ascii="メイリオ" w:eastAsia="メイリオ" w:hAnsi="メイリオ" w:cs="ＭＳ Ｐゴシック" w:hint="eastAsia"/>
          <w:b/>
          <w:color w:val="0070C0"/>
          <w:kern w:val="0"/>
          <w:sz w:val="32"/>
          <w:szCs w:val="24"/>
        </w:rPr>
        <w:t>協賛</w:t>
      </w:r>
      <w:r w:rsidR="00C63E12">
        <w:rPr>
          <w:rFonts w:ascii="メイリオ" w:eastAsia="メイリオ" w:hAnsi="メイリオ" w:cs="ＭＳ Ｐゴシック" w:hint="eastAsia"/>
          <w:b/>
          <w:color w:val="0070C0"/>
          <w:kern w:val="0"/>
          <w:sz w:val="32"/>
          <w:szCs w:val="24"/>
        </w:rPr>
        <w:t>企業を募集します</w:t>
      </w:r>
    </w:p>
    <w:p w:rsidR="00C63E12" w:rsidRPr="00EE0CBC" w:rsidRDefault="00C63E12" w:rsidP="00C63E12">
      <w:pPr>
        <w:widowControl/>
        <w:shd w:val="clear" w:color="auto" w:fill="FFFFFF"/>
        <w:spacing w:line="320" w:lineRule="exact"/>
        <w:jc w:val="center"/>
        <w:rPr>
          <w:rFonts w:ascii="メイリオ" w:eastAsia="メイリオ" w:hAnsi="メイリオ" w:cs="ＭＳ Ｐゴシック"/>
          <w:color w:val="181818"/>
          <w:kern w:val="0"/>
          <w:sz w:val="24"/>
          <w:szCs w:val="24"/>
        </w:rPr>
      </w:pPr>
    </w:p>
    <w:p w:rsidR="00E72ED8" w:rsidRDefault="008A417F" w:rsidP="000D69CC">
      <w:pPr>
        <w:widowControl/>
        <w:shd w:val="clear" w:color="auto" w:fill="FFFFFF"/>
        <w:spacing w:line="320" w:lineRule="exact"/>
        <w:ind w:firstLineChars="100" w:firstLine="220"/>
        <w:jc w:val="left"/>
        <w:rPr>
          <w:rFonts w:ascii="メイリオ" w:eastAsia="メイリオ" w:hAnsi="メイリオ" w:cs="ＭＳ Ｐゴシック"/>
          <w:color w:val="181818"/>
          <w:kern w:val="0"/>
          <w:sz w:val="22"/>
          <w:szCs w:val="24"/>
        </w:rPr>
      </w:pPr>
      <w:r w:rsidRPr="008A417F"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岸和田市は、</w:t>
      </w:r>
      <w:r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岸和田商工会議所と連携し、</w:t>
      </w:r>
      <w:r w:rsidR="00E72ED8"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市内丸ごと</w:t>
      </w:r>
      <w:r w:rsidR="000D69CC"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を大きな</w:t>
      </w:r>
      <w:r w:rsidR="00E72ED8"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ラボ(実験室)と捉え、</w:t>
      </w:r>
      <w:r w:rsidRPr="008A417F"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2025</w:t>
      </w:r>
      <w:r w:rsidR="0027741D"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年大阪・関西万博を見据え</w:t>
      </w:r>
      <w:r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た</w:t>
      </w:r>
      <w:r w:rsidR="00EE0CBC"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革新的な実証事業</w:t>
      </w:r>
      <w:r w:rsidRPr="008A417F"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を行いやすい環境を整え</w:t>
      </w:r>
      <w:r w:rsidR="00E72ED8"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ることで</w:t>
      </w:r>
      <w:r w:rsidRPr="008A417F"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、</w:t>
      </w:r>
      <w:r w:rsidR="00E72ED8"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岸和田発の新しいビジネスの創出</w:t>
      </w:r>
      <w:r w:rsidR="00C63E12"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のため「魅力創造推進チーム」を設置</w:t>
      </w:r>
      <w:r w:rsidR="00E208DB"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しています</w:t>
      </w:r>
      <w:r w:rsidR="00C63E12"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。</w:t>
      </w:r>
    </w:p>
    <w:p w:rsidR="00C63E12" w:rsidRDefault="00C63E12" w:rsidP="00E72ED8">
      <w:pPr>
        <w:widowControl/>
        <w:shd w:val="clear" w:color="auto" w:fill="FFFFFF"/>
        <w:spacing w:line="320" w:lineRule="exact"/>
        <w:ind w:firstLineChars="100" w:firstLine="220"/>
        <w:jc w:val="left"/>
        <w:rPr>
          <w:rFonts w:ascii="メイリオ" w:eastAsia="メイリオ" w:hAnsi="メイリオ" w:cs="ＭＳ Ｐゴシック"/>
          <w:color w:val="181818"/>
          <w:kern w:val="0"/>
          <w:sz w:val="22"/>
          <w:szCs w:val="24"/>
        </w:rPr>
      </w:pPr>
      <w:r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岸和田市関連施設での実証のみならず、民間企業・団体からも実</w:t>
      </w:r>
      <w:r w:rsidR="00EE0CBC"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証フィールドや実証支援サービスを募集し、企業間連携による実証事業</w:t>
      </w:r>
      <w:r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の取組を検討しております。</w:t>
      </w:r>
    </w:p>
    <w:p w:rsidR="00C63E12" w:rsidRDefault="00C63E12" w:rsidP="00E72ED8">
      <w:pPr>
        <w:widowControl/>
        <w:shd w:val="clear" w:color="auto" w:fill="FFFFFF"/>
        <w:spacing w:line="320" w:lineRule="exact"/>
        <w:ind w:firstLineChars="100" w:firstLine="220"/>
        <w:jc w:val="left"/>
        <w:rPr>
          <w:rFonts w:ascii="メイリオ" w:eastAsia="メイリオ" w:hAnsi="メイリオ" w:cs="ＭＳ Ｐゴシック"/>
          <w:color w:val="181818"/>
          <w:kern w:val="0"/>
          <w:sz w:val="22"/>
          <w:szCs w:val="24"/>
        </w:rPr>
      </w:pPr>
      <w:r>
        <w:rPr>
          <w:rFonts w:ascii="メイリオ" w:eastAsia="メイリオ" w:hAnsi="メイリオ" w:cs="ＭＳ Ｐゴシック" w:hint="eastAsia"/>
          <w:color w:val="181818"/>
          <w:kern w:val="0"/>
          <w:sz w:val="22"/>
          <w:szCs w:val="24"/>
        </w:rPr>
        <w:t>下記の通り、趣旨にご賛同いただける企業・団体を募集しておりますので、ぜひご応募ください。</w:t>
      </w:r>
    </w:p>
    <w:p w:rsidR="008A417F" w:rsidRDefault="008A417F" w:rsidP="008A417F">
      <w:pPr>
        <w:widowControl/>
        <w:shd w:val="clear" w:color="auto" w:fill="FFFFFF"/>
        <w:spacing w:line="320" w:lineRule="exact"/>
        <w:jc w:val="left"/>
        <w:rPr>
          <w:rFonts w:ascii="メイリオ" w:eastAsia="メイリオ" w:hAnsi="メイリオ" w:cs="ＭＳ Ｐゴシック"/>
          <w:b/>
          <w:bCs/>
          <w:color w:val="0053BF"/>
          <w:kern w:val="0"/>
          <w:sz w:val="24"/>
          <w:szCs w:val="33"/>
        </w:rPr>
      </w:pPr>
    </w:p>
    <w:p w:rsidR="00625440" w:rsidRDefault="00C559E0" w:rsidP="008A417F">
      <w:pPr>
        <w:widowControl/>
        <w:shd w:val="clear" w:color="auto" w:fill="FFFFFF"/>
        <w:spacing w:line="320" w:lineRule="exact"/>
        <w:jc w:val="left"/>
        <w:rPr>
          <w:rFonts w:ascii="メイリオ" w:eastAsia="メイリオ" w:hAnsi="メイリオ" w:cs="ＭＳ Ｐゴシック"/>
          <w:b/>
          <w:bCs/>
          <w:color w:val="000000" w:themeColor="text1"/>
          <w:kern w:val="0"/>
          <w:sz w:val="24"/>
          <w:szCs w:val="33"/>
        </w:rPr>
      </w:pPr>
      <w:r>
        <w:rPr>
          <w:rFonts w:ascii="メイリオ" w:eastAsia="メイリオ" w:hAnsi="メイリオ" w:cs="ＭＳ Ｐゴシック" w:hint="eastAsia"/>
          <w:b/>
          <w:bCs/>
          <w:color w:val="000000" w:themeColor="text1"/>
          <w:kern w:val="0"/>
          <w:sz w:val="24"/>
          <w:szCs w:val="33"/>
        </w:rPr>
        <w:t>■募集内容</w:t>
      </w:r>
    </w:p>
    <w:tbl>
      <w:tblPr>
        <w:tblStyle w:val="a8"/>
        <w:tblW w:w="9637" w:type="dxa"/>
        <w:tblLook w:val="04A0" w:firstRow="1" w:lastRow="0" w:firstColumn="1" w:lastColumn="0" w:noHBand="0" w:noVBand="1"/>
      </w:tblPr>
      <w:tblGrid>
        <w:gridCol w:w="1479"/>
        <w:gridCol w:w="4156"/>
        <w:gridCol w:w="4002"/>
      </w:tblGrid>
      <w:tr w:rsidR="00C559E0" w:rsidTr="003157B0">
        <w:trPr>
          <w:trHeight w:val="317"/>
        </w:trPr>
        <w:tc>
          <w:tcPr>
            <w:tcW w:w="1479" w:type="dxa"/>
          </w:tcPr>
          <w:p w:rsidR="00C559E0" w:rsidRDefault="00C559E0" w:rsidP="00625440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bCs/>
                <w:color w:val="000000" w:themeColor="text1"/>
                <w:kern w:val="0"/>
                <w:sz w:val="22"/>
                <w:szCs w:val="33"/>
              </w:rPr>
            </w:pPr>
          </w:p>
        </w:tc>
        <w:tc>
          <w:tcPr>
            <w:tcW w:w="4156" w:type="dxa"/>
            <w:shd w:val="clear" w:color="auto" w:fill="D9D9D9" w:themeFill="background1" w:themeFillShade="D9"/>
          </w:tcPr>
          <w:p w:rsidR="00C559E0" w:rsidRDefault="00C559E0" w:rsidP="00C559E0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Cs/>
                <w:color w:val="000000" w:themeColor="text1"/>
                <w:kern w:val="0"/>
                <w:sz w:val="22"/>
                <w:szCs w:val="33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33"/>
              </w:rPr>
              <w:t>実証フィールドの提供</w:t>
            </w:r>
          </w:p>
        </w:tc>
        <w:tc>
          <w:tcPr>
            <w:tcW w:w="4002" w:type="dxa"/>
            <w:shd w:val="clear" w:color="auto" w:fill="D9D9D9" w:themeFill="background1" w:themeFillShade="D9"/>
          </w:tcPr>
          <w:p w:rsidR="00C559E0" w:rsidRDefault="00C559E0" w:rsidP="00C559E0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Cs/>
                <w:color w:val="000000" w:themeColor="text1"/>
                <w:kern w:val="0"/>
                <w:sz w:val="22"/>
                <w:szCs w:val="33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33"/>
              </w:rPr>
              <w:t>実証支援サービスの提供</w:t>
            </w:r>
          </w:p>
        </w:tc>
      </w:tr>
      <w:tr w:rsidR="00C559E0" w:rsidTr="00BD0CA0">
        <w:trPr>
          <w:trHeight w:val="1284"/>
        </w:trPr>
        <w:tc>
          <w:tcPr>
            <w:tcW w:w="1479" w:type="dxa"/>
          </w:tcPr>
          <w:p w:rsidR="00C559E0" w:rsidRDefault="00C559E0" w:rsidP="00625440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bCs/>
                <w:color w:val="000000" w:themeColor="text1"/>
                <w:kern w:val="0"/>
                <w:sz w:val="22"/>
                <w:szCs w:val="33"/>
              </w:rPr>
            </w:pPr>
            <w:r>
              <w:rPr>
                <w:rFonts w:ascii="メイリオ" w:eastAsia="メイリオ" w:hAnsi="メイリオ" w:cs="ＭＳ Ｐゴシック" w:hint="eastAsia"/>
                <w:bCs/>
                <w:color w:val="000000" w:themeColor="text1"/>
                <w:kern w:val="0"/>
                <w:sz w:val="22"/>
                <w:szCs w:val="33"/>
              </w:rPr>
              <w:t>募集対象</w:t>
            </w:r>
          </w:p>
        </w:tc>
        <w:tc>
          <w:tcPr>
            <w:tcW w:w="4156" w:type="dxa"/>
          </w:tcPr>
          <w:p w:rsidR="00C559E0" w:rsidRDefault="00EE0CBC" w:rsidP="00625440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bCs/>
                <w:color w:val="000000" w:themeColor="text1"/>
                <w:kern w:val="0"/>
                <w:sz w:val="22"/>
                <w:szCs w:val="33"/>
              </w:rPr>
            </w:pPr>
            <w:r>
              <w:rPr>
                <w:rFonts w:ascii="メイリオ" w:eastAsia="メイリオ" w:hAnsi="メイリオ" w:cs="ＭＳ Ｐゴシック" w:hint="eastAsia"/>
                <w:bCs/>
                <w:color w:val="000000" w:themeColor="text1"/>
                <w:kern w:val="0"/>
                <w:sz w:val="22"/>
                <w:szCs w:val="33"/>
              </w:rPr>
              <w:t>実証事業</w:t>
            </w:r>
            <w:r w:rsidR="00C559E0">
              <w:rPr>
                <w:rFonts w:ascii="メイリオ" w:eastAsia="メイリオ" w:hAnsi="メイリオ" w:cs="ＭＳ Ｐゴシック" w:hint="eastAsia"/>
                <w:bCs/>
                <w:color w:val="000000" w:themeColor="text1"/>
                <w:kern w:val="0"/>
                <w:sz w:val="22"/>
                <w:szCs w:val="33"/>
              </w:rPr>
              <w:t>の実施を希望する事業者からの提案に対して、自社が保有する施設、スペース、データ等の提供にご協力いただける企業</w:t>
            </w:r>
          </w:p>
        </w:tc>
        <w:tc>
          <w:tcPr>
            <w:tcW w:w="4002" w:type="dxa"/>
          </w:tcPr>
          <w:p w:rsidR="00C559E0" w:rsidRDefault="00EE0CBC" w:rsidP="00625440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bCs/>
                <w:color w:val="000000" w:themeColor="text1"/>
                <w:kern w:val="0"/>
                <w:sz w:val="22"/>
                <w:szCs w:val="33"/>
              </w:rPr>
            </w:pPr>
            <w:r>
              <w:rPr>
                <w:rFonts w:ascii="メイリオ" w:eastAsia="メイリオ" w:hAnsi="メイリオ" w:cs="ＭＳ Ｐゴシック" w:hint="eastAsia"/>
                <w:bCs/>
                <w:color w:val="000000" w:themeColor="text1"/>
                <w:kern w:val="0"/>
                <w:sz w:val="22"/>
                <w:szCs w:val="33"/>
              </w:rPr>
              <w:t>実証事業</w:t>
            </w:r>
            <w:r w:rsidR="00C559E0">
              <w:rPr>
                <w:rFonts w:ascii="メイリオ" w:eastAsia="メイリオ" w:hAnsi="メイリオ" w:cs="ＭＳ Ｐゴシック" w:hint="eastAsia"/>
                <w:bCs/>
                <w:color w:val="000000" w:themeColor="text1"/>
                <w:kern w:val="0"/>
                <w:sz w:val="22"/>
                <w:szCs w:val="33"/>
              </w:rPr>
              <w:t>の実施を希望する</w:t>
            </w:r>
            <w:r>
              <w:rPr>
                <w:rFonts w:ascii="メイリオ" w:eastAsia="メイリオ" w:hAnsi="メイリオ" w:cs="ＭＳ Ｐゴシック" w:hint="eastAsia"/>
                <w:bCs/>
                <w:color w:val="000000" w:themeColor="text1"/>
                <w:kern w:val="0"/>
                <w:sz w:val="22"/>
                <w:szCs w:val="33"/>
              </w:rPr>
              <w:t>事業者から相談があった際に、自社が提供するサービスにより実証事業</w:t>
            </w:r>
            <w:r w:rsidR="00C559E0">
              <w:rPr>
                <w:rFonts w:ascii="メイリオ" w:eastAsia="メイリオ" w:hAnsi="メイリオ" w:cs="ＭＳ Ｐゴシック" w:hint="eastAsia"/>
                <w:bCs/>
                <w:color w:val="000000" w:themeColor="text1"/>
                <w:kern w:val="0"/>
                <w:sz w:val="22"/>
                <w:szCs w:val="33"/>
              </w:rPr>
              <w:t>をサポートいただける企業</w:t>
            </w:r>
          </w:p>
        </w:tc>
      </w:tr>
      <w:tr w:rsidR="00C559E0" w:rsidTr="0009553E">
        <w:trPr>
          <w:trHeight w:val="375"/>
        </w:trPr>
        <w:tc>
          <w:tcPr>
            <w:tcW w:w="1479" w:type="dxa"/>
          </w:tcPr>
          <w:p w:rsidR="00C559E0" w:rsidRDefault="00C559E0" w:rsidP="00625440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bCs/>
                <w:color w:val="000000" w:themeColor="text1"/>
                <w:kern w:val="0"/>
                <w:sz w:val="22"/>
                <w:szCs w:val="33"/>
              </w:rPr>
            </w:pPr>
            <w:r>
              <w:rPr>
                <w:rFonts w:ascii="メイリオ" w:eastAsia="メイリオ" w:hAnsi="メイリオ" w:cs="ＭＳ Ｐゴシック" w:hint="eastAsia"/>
                <w:bCs/>
                <w:color w:val="000000" w:themeColor="text1"/>
                <w:kern w:val="0"/>
                <w:sz w:val="22"/>
                <w:szCs w:val="33"/>
              </w:rPr>
              <w:t>費用</w:t>
            </w:r>
          </w:p>
        </w:tc>
        <w:tc>
          <w:tcPr>
            <w:tcW w:w="4156" w:type="dxa"/>
          </w:tcPr>
          <w:p w:rsidR="00C559E0" w:rsidRDefault="00C559E0" w:rsidP="00625440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bCs/>
                <w:color w:val="000000" w:themeColor="text1"/>
                <w:kern w:val="0"/>
                <w:sz w:val="22"/>
                <w:szCs w:val="33"/>
              </w:rPr>
            </w:pPr>
            <w:r>
              <w:rPr>
                <w:rFonts w:ascii="メイリオ" w:eastAsia="メイリオ" w:hAnsi="メイリオ" w:cs="ＭＳ Ｐゴシック" w:hint="eastAsia"/>
                <w:bCs/>
                <w:color w:val="000000" w:themeColor="text1"/>
                <w:kern w:val="0"/>
                <w:sz w:val="22"/>
                <w:szCs w:val="33"/>
              </w:rPr>
              <w:t>原則、無償でのご提供をお願いします</w:t>
            </w:r>
          </w:p>
        </w:tc>
        <w:tc>
          <w:tcPr>
            <w:tcW w:w="4002" w:type="dxa"/>
          </w:tcPr>
          <w:p w:rsidR="00C559E0" w:rsidRDefault="00C559E0" w:rsidP="00625440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bCs/>
                <w:color w:val="000000" w:themeColor="text1"/>
                <w:kern w:val="0"/>
                <w:sz w:val="22"/>
                <w:szCs w:val="33"/>
              </w:rPr>
            </w:pPr>
            <w:r>
              <w:rPr>
                <w:rFonts w:ascii="メイリオ" w:eastAsia="メイリオ" w:hAnsi="メイリオ" w:cs="ＭＳ Ｐゴシック" w:hint="eastAsia"/>
                <w:bCs/>
                <w:color w:val="000000" w:themeColor="text1"/>
                <w:kern w:val="0"/>
                <w:sz w:val="22"/>
                <w:szCs w:val="33"/>
              </w:rPr>
              <w:t>有償・無償を問いません</w:t>
            </w:r>
          </w:p>
        </w:tc>
      </w:tr>
    </w:tbl>
    <w:p w:rsidR="00625440" w:rsidRDefault="00625440" w:rsidP="00625440">
      <w:pPr>
        <w:widowControl/>
        <w:shd w:val="clear" w:color="auto" w:fill="FFFFFF"/>
        <w:spacing w:line="320" w:lineRule="exact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  <w:bookmarkStart w:id="0" w:name="_GoBack"/>
      <w:bookmarkEnd w:id="0"/>
    </w:p>
    <w:p w:rsidR="005958EE" w:rsidRPr="00625440" w:rsidRDefault="00625440" w:rsidP="00625440">
      <w:pPr>
        <w:widowControl/>
        <w:shd w:val="clear" w:color="auto" w:fill="FFFFFF"/>
        <w:spacing w:line="320" w:lineRule="exact"/>
        <w:jc w:val="left"/>
        <w:rPr>
          <w:rFonts w:ascii="メイリオ" w:eastAsia="メイリオ" w:hAnsi="メイリオ" w:cs="ＭＳ Ｐゴシック"/>
          <w:b/>
          <w:bCs/>
          <w:color w:val="000000" w:themeColor="text1"/>
          <w:kern w:val="0"/>
          <w:sz w:val="24"/>
          <w:szCs w:val="33"/>
        </w:rPr>
      </w:pPr>
      <w:r w:rsidRPr="00625440">
        <w:rPr>
          <w:rFonts w:ascii="メイリオ" w:eastAsia="メイリオ" w:hAnsi="メイリオ" w:cs="ＭＳ Ｐゴシック" w:hint="eastAsia"/>
          <w:b/>
          <w:bCs/>
          <w:color w:val="000000" w:themeColor="text1"/>
          <w:kern w:val="0"/>
          <w:sz w:val="24"/>
          <w:szCs w:val="33"/>
        </w:rPr>
        <w:t>■</w:t>
      </w:r>
      <w:r w:rsidR="00EE0CBC">
        <w:rPr>
          <w:rFonts w:ascii="メイリオ" w:eastAsia="メイリオ" w:hAnsi="メイリオ" w:cs="ＭＳ Ｐゴシック" w:hint="eastAsia"/>
          <w:b/>
          <w:bCs/>
          <w:color w:val="000000" w:themeColor="text1"/>
          <w:kern w:val="0"/>
          <w:sz w:val="24"/>
          <w:szCs w:val="33"/>
        </w:rPr>
        <w:t>実証</w:t>
      </w:r>
      <w:r w:rsidR="00EE0CBC" w:rsidRPr="0009553E">
        <w:rPr>
          <w:rFonts w:ascii="メイリオ" w:eastAsia="メイリオ" w:hAnsi="メイリオ" w:cs="ＭＳ Ｐゴシック" w:hint="eastAsia"/>
          <w:b/>
          <w:bCs/>
          <w:color w:val="000000" w:themeColor="text1"/>
          <w:kern w:val="0"/>
          <w:sz w:val="22"/>
          <w:szCs w:val="33"/>
        </w:rPr>
        <w:t>事業</w:t>
      </w:r>
      <w:r w:rsidR="005958EE" w:rsidRPr="00625440">
        <w:rPr>
          <w:rFonts w:ascii="メイリオ" w:eastAsia="メイリオ" w:hAnsi="メイリオ" w:cs="ＭＳ Ｐゴシック" w:hint="eastAsia"/>
          <w:b/>
          <w:bCs/>
          <w:color w:val="000000" w:themeColor="text1"/>
          <w:kern w:val="0"/>
          <w:sz w:val="24"/>
          <w:szCs w:val="33"/>
        </w:rPr>
        <w:t>実施までの流れ</w:t>
      </w:r>
    </w:p>
    <w:p w:rsidR="00625440" w:rsidRDefault="00BD0CA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  <w:r>
        <w:rPr>
          <w:rFonts w:ascii="メイリオ" w:eastAsia="メイリオ" w:hAnsi="メイリオ" w:cs="ＭＳ Ｐゴシック"/>
          <w:bCs/>
          <w:noProof/>
          <w:color w:val="000000" w:themeColor="text1"/>
          <w:kern w:val="0"/>
          <w:sz w:val="22"/>
          <w:szCs w:val="33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138430</wp:posOffset>
                </wp:positionV>
                <wp:extent cx="390525" cy="18097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809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0A8582" id="角丸四角形 7" o:spid="_x0000_s1026" style="position:absolute;left:0;text-align:left;margin-left:77.2pt;margin-top:10.9pt;width:30.75pt;height:14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ＭＳ Ｐゴシック"/>
          <w:bCs/>
          <w:noProof/>
          <w:color w:val="000000" w:themeColor="text1"/>
          <w:kern w:val="0"/>
          <w:sz w:val="22"/>
          <w:szCs w:val="33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147955</wp:posOffset>
                </wp:positionV>
                <wp:extent cx="390525" cy="1771650"/>
                <wp:effectExtent l="0" t="0" r="28575" b="19050"/>
                <wp:wrapNone/>
                <wp:docPr id="194" name="角丸四角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771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023DAC" id="角丸四角形 194" o:spid="_x0000_s1026" style="position:absolute;left:0;text-align:left;margin-left:168.7pt;margin-top:11.65pt;width:30.75pt;height:13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ＭＳ Ｐゴシック"/>
          <w:bCs/>
          <w:noProof/>
          <w:color w:val="000000" w:themeColor="text1"/>
          <w:kern w:val="0"/>
          <w:sz w:val="22"/>
          <w:szCs w:val="33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157480</wp:posOffset>
                </wp:positionV>
                <wp:extent cx="904875" cy="1790700"/>
                <wp:effectExtent l="19050" t="19050" r="47625" b="19050"/>
                <wp:wrapNone/>
                <wp:docPr id="197" name="ホームベー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90700"/>
                        </a:xfrm>
                        <a:prstGeom prst="homePlate">
                          <a:avLst>
                            <a:gd name="adj" fmla="val 21429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CF685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97" o:spid="_x0000_s1026" type="#_x0000_t15" style="position:absolute;left:0;text-align:left;margin-left:284.95pt;margin-top:12.4pt;width:71.25pt;height:14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" adj="16971" filled="f" strokecolor="#41719c" strokeweight="2.25pt"/>
            </w:pict>
          </mc:Fallback>
        </mc:AlternateContent>
      </w:r>
      <w:r>
        <w:rPr>
          <w:rFonts w:ascii="メイリオ" w:eastAsia="メイリオ" w:hAnsi="メイリオ" w:cs="ＭＳ Ｐゴシック"/>
          <w:bCs/>
          <w:noProof/>
          <w:color w:val="000000" w:themeColor="text1"/>
          <w:kern w:val="0"/>
          <w:sz w:val="22"/>
          <w:szCs w:val="33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157480</wp:posOffset>
                </wp:positionV>
                <wp:extent cx="400050" cy="1790700"/>
                <wp:effectExtent l="19050" t="19050" r="38100" b="19050"/>
                <wp:wrapNone/>
                <wp:docPr id="200" name="ホームベー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90700"/>
                        </a:xfrm>
                        <a:prstGeom prst="homePlate">
                          <a:avLst>
                            <a:gd name="adj" fmla="val 21429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DE8F5" id="ホームベース 200" o:spid="_x0000_s1026" type="#_x0000_t15" style="position:absolute;left:0;text-align:left;margin-left:31.45pt;margin-top:12.4pt;width:31.5pt;height:14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" adj="16971" filled="f" strokecolor="#41719c" strokeweight="2.25pt"/>
            </w:pict>
          </mc:Fallback>
        </mc:AlternateContent>
      </w:r>
      <w:r>
        <w:rPr>
          <w:rFonts w:ascii="メイリオ" w:eastAsia="メイリオ" w:hAnsi="メイリオ" w:cs="ＭＳ Ｐゴシック"/>
          <w:bCs/>
          <w:noProof/>
          <w:color w:val="000000" w:themeColor="text1"/>
          <w:kern w:val="0"/>
          <w:sz w:val="22"/>
          <w:szCs w:val="3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157480</wp:posOffset>
                </wp:positionV>
                <wp:extent cx="400050" cy="1790700"/>
                <wp:effectExtent l="19050" t="19050" r="38100" b="19050"/>
                <wp:wrapNone/>
                <wp:docPr id="205" name="ホームベー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90700"/>
                        </a:xfrm>
                        <a:prstGeom prst="homePlate">
                          <a:avLst>
                            <a:gd name="adj" fmla="val 21429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9E745" id="ホームベース 205" o:spid="_x0000_s1026" type="#_x0000_t15" style="position:absolute;left:0;text-align:left;margin-left:405.7pt;margin-top:12.4pt;width:31.5pt;height:14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" adj="16971" filled="f" strokecolor="#41719c" strokeweight="2.25pt"/>
            </w:pict>
          </mc:Fallback>
        </mc:AlternateContent>
      </w:r>
      <w:r>
        <w:rPr>
          <w:rFonts w:ascii="メイリオ" w:eastAsia="メイリオ" w:hAnsi="メイリオ" w:cs="ＭＳ Ｐゴシック"/>
          <w:bCs/>
          <w:noProof/>
          <w:color w:val="000000" w:themeColor="text1"/>
          <w:kern w:val="0"/>
          <w:sz w:val="22"/>
          <w:szCs w:val="3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157480</wp:posOffset>
                </wp:positionV>
                <wp:extent cx="400050" cy="1790700"/>
                <wp:effectExtent l="19050" t="19050" r="38100" b="19050"/>
                <wp:wrapNone/>
                <wp:docPr id="206" name="ホームベー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90700"/>
                        </a:xfrm>
                        <a:prstGeom prst="homePlate">
                          <a:avLst>
                            <a:gd name="adj" fmla="val 21429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1010C" id="ホームベース 206" o:spid="_x0000_s1026" type="#_x0000_t15" style="position:absolute;left:0;text-align:left;margin-left:224.2pt;margin-top:12.4pt;width:31.5pt;height:14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" adj="16971" filled="f" strokecolor="#41719c" strokeweight="2.25pt"/>
            </w:pict>
          </mc:Fallback>
        </mc:AlternateContent>
      </w:r>
    </w:p>
    <w:p w:rsidR="00625440" w:rsidRDefault="00BD0CA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  <w:r>
        <w:rPr>
          <w:rFonts w:ascii="メイリオ" w:eastAsia="メイリオ" w:hAnsi="メイリオ" w:cs="ＭＳ Ｐゴシック"/>
          <w:bCs/>
          <w:noProof/>
          <w:color w:val="000000" w:themeColor="text1"/>
          <w:kern w:val="0"/>
          <w:sz w:val="22"/>
          <w:szCs w:val="3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11430</wp:posOffset>
                </wp:positionV>
                <wp:extent cx="648970" cy="2447925"/>
                <wp:effectExtent l="0" t="0" r="0" b="0"/>
                <wp:wrapNone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2E" w:rsidRPr="009654B3" w:rsidRDefault="0073342E" w:rsidP="0073342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※提供可能となった場合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6pt;margin-top:.9pt;width:51.1pt;height:19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" filled="f" stroked="f">
                <v:textbox style="layout-flow:vertical-ideographic;mso-fit-shape-to-text:t">
                  <w:txbxContent>
                    <w:p w:rsidR="0073342E" w:rsidRPr="009654B3" w:rsidRDefault="0073342E" w:rsidP="0073342E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※</w:t>
                      </w:r>
                      <w:r>
                        <w:rPr>
                          <w:sz w:val="22"/>
                        </w:rPr>
                        <w:t>提供可能となった場合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ＭＳ Ｐゴシック"/>
          <w:bCs/>
          <w:noProof/>
          <w:color w:val="000000" w:themeColor="text1"/>
          <w:kern w:val="0"/>
          <w:sz w:val="22"/>
          <w:szCs w:val="3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11430</wp:posOffset>
                </wp:positionV>
                <wp:extent cx="648970" cy="2047875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B3" w:rsidRPr="009654B3" w:rsidRDefault="009654B3" w:rsidP="009654B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※実証</w:t>
                            </w:r>
                            <w:r w:rsidR="00EE0CBC" w:rsidRPr="0009553E">
                              <w:rPr>
                                <w:rFonts w:asciiTheme="minorEastAsia" w:hAnsiTheme="minorEastAsia" w:cs="ＭＳ Ｐゴシック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3"/>
                              </w:rPr>
                              <w:t>事業</w:t>
                            </w:r>
                            <w:r>
                              <w:rPr>
                                <w:sz w:val="22"/>
                              </w:rPr>
                              <w:t>提案内容との整合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4.7pt;margin-top:.9pt;width:51.1pt;height:161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" filled="f" stroked="f">
                <v:textbox style="layout-flow:vertical-ideographic;mso-fit-shape-to-text:t">
                  <w:txbxContent>
                    <w:p w:rsidR="009654B3" w:rsidRPr="009654B3" w:rsidRDefault="009654B3" w:rsidP="009654B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※実証</w:t>
                      </w:r>
                      <w:r w:rsidR="00EE0CBC" w:rsidRPr="0009553E">
                        <w:rPr>
                          <w:rFonts w:asciiTheme="minorEastAsia" w:hAnsiTheme="minorEastAsia" w:cs="ＭＳ Ｐゴシック" w:hint="eastAsia"/>
                          <w:bCs/>
                          <w:color w:val="000000" w:themeColor="text1"/>
                          <w:kern w:val="0"/>
                          <w:sz w:val="22"/>
                          <w:szCs w:val="33"/>
                        </w:rPr>
                        <w:t>事業</w:t>
                      </w:r>
                      <w:r>
                        <w:rPr>
                          <w:sz w:val="22"/>
                        </w:rPr>
                        <w:t>提案内容との整合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ＭＳ Ｐゴシック"/>
          <w:bCs/>
          <w:noProof/>
          <w:color w:val="000000" w:themeColor="text1"/>
          <w:kern w:val="0"/>
          <w:sz w:val="22"/>
          <w:szCs w:val="33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125730</wp:posOffset>
                </wp:positionV>
                <wp:extent cx="648970" cy="195770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95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440" w:rsidRPr="009654B3" w:rsidRDefault="00625440" w:rsidP="00625440">
                            <w:pPr>
                              <w:rPr>
                                <w:sz w:val="22"/>
                              </w:rPr>
                            </w:pPr>
                            <w:r w:rsidRPr="009654B3">
                              <w:rPr>
                                <w:rFonts w:hint="eastAsia"/>
                                <w:sz w:val="22"/>
                              </w:rPr>
                              <w:t>協賛企業</w:t>
                            </w:r>
                            <w:r w:rsidRPr="009654B3">
                              <w:rPr>
                                <w:sz w:val="22"/>
                              </w:rPr>
                              <w:t>申込の受付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1.7pt;margin-top:9.9pt;width:51.1pt;height:154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" filled="f" stroked="f">
                <v:textbox style="layout-flow:vertical-ideographic;mso-fit-shape-to-text:t">
                  <w:txbxContent>
                    <w:p w:rsidR="00625440" w:rsidRPr="009654B3" w:rsidRDefault="00625440" w:rsidP="00625440">
                      <w:pPr>
                        <w:rPr>
                          <w:rFonts w:hint="eastAsia"/>
                          <w:sz w:val="22"/>
                        </w:rPr>
                      </w:pPr>
                      <w:r w:rsidRPr="009654B3">
                        <w:rPr>
                          <w:rFonts w:hint="eastAsia"/>
                          <w:sz w:val="22"/>
                        </w:rPr>
                        <w:t>協賛企業</w:t>
                      </w:r>
                      <w:r w:rsidRPr="009654B3">
                        <w:rPr>
                          <w:sz w:val="22"/>
                        </w:rPr>
                        <w:t>申込の受付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ＭＳ Ｐゴシック"/>
          <w:bCs/>
          <w:noProof/>
          <w:color w:val="000000" w:themeColor="text1"/>
          <w:kern w:val="0"/>
          <w:sz w:val="22"/>
          <w:szCs w:val="33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135255</wp:posOffset>
                </wp:positionV>
                <wp:extent cx="648970" cy="176212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440" w:rsidRPr="00625440" w:rsidRDefault="00625440" w:rsidP="0062544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案件確認</w:t>
                            </w:r>
                            <w:r w:rsidR="009654B3">
                              <w:rPr>
                                <w:sz w:val="22"/>
                              </w:rPr>
                              <w:t>登録・公表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68.2pt;margin-top:10.65pt;width:51.1pt;height:13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" filled="f" stroked="f">
                <v:textbox style="layout-flow:vertical-ideographic;mso-fit-shape-to-text:t">
                  <w:txbxContent>
                    <w:p w:rsidR="00625440" w:rsidRPr="00625440" w:rsidRDefault="00625440" w:rsidP="0062544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案件確認</w:t>
                      </w:r>
                      <w:r w:rsidR="009654B3">
                        <w:rPr>
                          <w:sz w:val="22"/>
                        </w:rPr>
                        <w:t>登録・公表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ＭＳ Ｐゴシック"/>
          <w:bCs/>
          <w:noProof/>
          <w:color w:val="000000" w:themeColor="text1"/>
          <w:kern w:val="0"/>
          <w:sz w:val="22"/>
          <w:szCs w:val="3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144780</wp:posOffset>
                </wp:positionV>
                <wp:extent cx="648970" cy="1552575"/>
                <wp:effectExtent l="0" t="0" r="0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B3" w:rsidRPr="00625440" w:rsidRDefault="009654B3" w:rsidP="009654B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案件</w:t>
                            </w:r>
                            <w:r>
                              <w:rPr>
                                <w:sz w:val="22"/>
                              </w:rPr>
                              <w:t>のマッチング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59.7pt;margin-top:11.4pt;width:51.1pt;height:122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" filled="f" stroked="f">
                <v:textbox style="layout-flow:vertical-ideographic;mso-fit-shape-to-text:t">
                  <w:txbxContent>
                    <w:p w:rsidR="009654B3" w:rsidRPr="00625440" w:rsidRDefault="009654B3" w:rsidP="009654B3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案件</w:t>
                      </w:r>
                      <w:r>
                        <w:rPr>
                          <w:sz w:val="22"/>
                        </w:rPr>
                        <w:t>のマッチング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ＭＳ Ｐゴシック"/>
          <w:bCs/>
          <w:noProof/>
          <w:color w:val="000000" w:themeColor="text1"/>
          <w:kern w:val="0"/>
          <w:sz w:val="22"/>
          <w:szCs w:val="3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144780</wp:posOffset>
                </wp:positionV>
                <wp:extent cx="648970" cy="1954530"/>
                <wp:effectExtent l="0" t="0" r="0" b="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95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B3" w:rsidRPr="009654B3" w:rsidRDefault="0073342E" w:rsidP="009654B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提案事業者との面談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12.95pt;margin-top:11.4pt;width:51.1pt;height:153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" filled="f" stroked="f">
                <v:textbox style="layout-flow:vertical-ideographic;mso-fit-shape-to-text:t">
                  <w:txbxContent>
                    <w:p w:rsidR="009654B3" w:rsidRPr="009654B3" w:rsidRDefault="0073342E" w:rsidP="009654B3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提案事業者との面談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ＭＳ Ｐゴシック"/>
          <w:bCs/>
          <w:noProof/>
          <w:color w:val="000000" w:themeColor="text1"/>
          <w:kern w:val="0"/>
          <w:sz w:val="22"/>
          <w:szCs w:val="33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125730</wp:posOffset>
                </wp:positionV>
                <wp:extent cx="801370" cy="1524000"/>
                <wp:effectExtent l="0" t="0" r="0" b="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2E" w:rsidRDefault="0073342E" w:rsidP="0073342E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実証フィールド又は</w:t>
                            </w:r>
                          </w:p>
                          <w:p w:rsidR="00BD0CA0" w:rsidRDefault="0073342E" w:rsidP="0073342E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支援サービス提供の</w:t>
                            </w:r>
                          </w:p>
                          <w:p w:rsidR="0073342E" w:rsidRPr="009654B3" w:rsidRDefault="0073342E" w:rsidP="0073342E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可否検討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83.45pt;margin-top:9.9pt;width:63.1pt;height:12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" filled="f" stroked="f">
                <v:textbox style="layout-flow:vertical-ideographic;mso-fit-shape-to-text:t">
                  <w:txbxContent>
                    <w:p w:rsidR="0073342E" w:rsidRDefault="0073342E" w:rsidP="0073342E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実証フィールド又は</w:t>
                      </w:r>
                    </w:p>
                    <w:p w:rsidR="00BD0CA0" w:rsidRDefault="0073342E" w:rsidP="0073342E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支援サービス提供の</w:t>
                      </w:r>
                    </w:p>
                    <w:p w:rsidR="0073342E" w:rsidRPr="009654B3" w:rsidRDefault="0073342E" w:rsidP="0073342E">
                      <w:pPr>
                        <w:spacing w:line="32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可否検討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ＭＳ Ｐゴシック"/>
          <w:bCs/>
          <w:noProof/>
          <w:color w:val="000000" w:themeColor="text1"/>
          <w:kern w:val="0"/>
          <w:sz w:val="22"/>
          <w:szCs w:val="33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144780</wp:posOffset>
                </wp:positionV>
                <wp:extent cx="648970" cy="1957705"/>
                <wp:effectExtent l="0" t="0" r="0" b="4445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95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2E" w:rsidRPr="009654B3" w:rsidRDefault="0073342E" w:rsidP="0073342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提案事業の実施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394.45pt;margin-top:11.4pt;width:51.1pt;height:154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" filled="f" stroked="f">
                <v:textbox style="layout-flow:vertical-ideographic;mso-fit-shape-to-text:t">
                  <w:txbxContent>
                    <w:p w:rsidR="0073342E" w:rsidRPr="009654B3" w:rsidRDefault="0073342E" w:rsidP="0073342E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提案事業</w:t>
                      </w:r>
                      <w:r>
                        <w:rPr>
                          <w:sz w:val="22"/>
                        </w:rPr>
                        <w:t>の実施</w:t>
                      </w:r>
                    </w:p>
                  </w:txbxContent>
                </v:textbox>
              </v:shape>
            </w:pict>
          </mc:Fallback>
        </mc:AlternateContent>
      </w:r>
    </w:p>
    <w:p w:rsidR="00625440" w:rsidRDefault="0062544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</w:p>
    <w:p w:rsidR="00625440" w:rsidRDefault="0062544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</w:p>
    <w:p w:rsidR="00625440" w:rsidRDefault="0062544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</w:p>
    <w:p w:rsidR="00625440" w:rsidRDefault="0062544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</w:p>
    <w:p w:rsidR="00625440" w:rsidRDefault="0062544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</w:p>
    <w:p w:rsidR="00625440" w:rsidRDefault="0062544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</w:p>
    <w:p w:rsidR="00625440" w:rsidRDefault="0062544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</w:p>
    <w:p w:rsidR="00625440" w:rsidRDefault="0062544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</w:p>
    <w:p w:rsidR="00625440" w:rsidRDefault="0062544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</w:p>
    <w:p w:rsidR="00625440" w:rsidRDefault="0062544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</w:p>
    <w:p w:rsidR="00BD0CA0" w:rsidRDefault="00BD0CA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</w:p>
    <w:p w:rsidR="00397274" w:rsidRPr="00BD0CA0" w:rsidRDefault="00397274" w:rsidP="00397274">
      <w:pPr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cs="ＭＳ Ｐゴシック"/>
          <w:bCs/>
          <w:noProof/>
          <w:color w:val="000000" w:themeColor="text1"/>
          <w:kern w:val="0"/>
          <w:sz w:val="22"/>
          <w:szCs w:val="3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6010275" cy="381000"/>
                <wp:effectExtent l="0" t="0" r="28575" b="19050"/>
                <wp:wrapNone/>
                <wp:docPr id="211" name="角丸四角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8100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21FBD" id="角丸四角形 211" o:spid="_x0000_s1026" style="position:absolute;left:0;text-align:left;margin-left:-.05pt;margin-top:.9pt;width:473.25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" filled="f" strokecolor="black [3213]" strokeweight="1.75pt">
                <v:stroke joinstyle="miter"/>
                <w10:wrap anchorx="margin"/>
              </v:roundrect>
            </w:pict>
          </mc:Fallback>
        </mc:AlternateContent>
      </w:r>
      <w:r w:rsidRPr="00BD0CA0">
        <w:rPr>
          <w:rFonts w:ascii="メイリオ" w:eastAsia="メイリオ" w:hAnsi="メイリオ" w:hint="eastAsia"/>
          <w:b/>
          <w:sz w:val="28"/>
        </w:rPr>
        <w:t>協賛企業</w:t>
      </w:r>
      <w:r w:rsidRPr="00BD0CA0">
        <w:rPr>
          <w:rFonts w:ascii="メイリオ" w:eastAsia="メイリオ" w:hAnsi="メイリオ"/>
          <w:b/>
          <w:sz w:val="28"/>
        </w:rPr>
        <w:t>登録</w:t>
      </w:r>
      <w:r w:rsidRPr="00BD0CA0">
        <w:rPr>
          <w:rFonts w:ascii="メイリオ" w:eastAsia="メイリオ" w:hAnsi="メイリオ" w:hint="eastAsia"/>
          <w:b/>
          <w:sz w:val="28"/>
        </w:rPr>
        <w:t>申込用紙</w:t>
      </w:r>
    </w:p>
    <w:p w:rsidR="00BD0CA0" w:rsidRDefault="00BD0CA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  <w:r>
        <w:rPr>
          <w:rFonts w:ascii="メイリオ" w:eastAsia="メイリオ" w:hAnsi="メイリオ" w:cs="ＭＳ Ｐゴシック" w:hint="eastAsia"/>
          <w:bCs/>
          <w:color w:val="000000" w:themeColor="text1"/>
          <w:kern w:val="0"/>
          <w:sz w:val="22"/>
          <w:szCs w:val="33"/>
        </w:rPr>
        <w:t>以下に必要事項を記入の上、E-mailかFAXにてお送りください。</w:t>
      </w:r>
    </w:p>
    <w:p w:rsidR="00BD0CA0" w:rsidRDefault="00BD0CA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2"/>
          <w:szCs w:val="33"/>
        </w:rPr>
      </w:pPr>
    </w:p>
    <w:p w:rsidR="00BD0CA0" w:rsidRPr="00BD0CA0" w:rsidRDefault="00BD0CA0" w:rsidP="005958EE">
      <w:pPr>
        <w:widowControl/>
        <w:shd w:val="clear" w:color="auto" w:fill="FFFFFF"/>
        <w:spacing w:line="320" w:lineRule="exact"/>
        <w:ind w:leftChars="100" w:left="21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8"/>
          <w:szCs w:val="33"/>
        </w:rPr>
      </w:pPr>
      <w:r w:rsidRPr="00BD0CA0">
        <w:rPr>
          <w:rFonts w:ascii="メイリオ" w:eastAsia="メイリオ" w:hAnsi="メイリオ" w:cs="ＭＳ Ｐゴシック" w:hint="eastAsia"/>
          <w:bCs/>
          <w:color w:val="000000" w:themeColor="text1"/>
          <w:kern w:val="0"/>
          <w:sz w:val="28"/>
          <w:szCs w:val="33"/>
        </w:rPr>
        <w:t xml:space="preserve">E-mail　</w:t>
      </w:r>
      <w:hyperlink r:id="rId8" w:history="1">
        <w:r w:rsidRPr="00BD0CA0">
          <w:rPr>
            <w:rStyle w:val="a9"/>
            <w:rFonts w:ascii="メイリオ" w:eastAsia="メイリオ" w:hAnsi="メイリオ" w:cs="ＭＳ Ｐゴシック" w:hint="eastAsia"/>
            <w:bCs/>
            <w:kern w:val="0"/>
            <w:sz w:val="28"/>
            <w:szCs w:val="33"/>
          </w:rPr>
          <w:t>sangyo@city.kishiwada.osaka.jp</w:t>
        </w:r>
      </w:hyperlink>
      <w:r w:rsidR="002006C7">
        <w:rPr>
          <w:rFonts w:ascii="メイリオ" w:eastAsia="メイリオ" w:hAnsi="メイリオ" w:cs="ＭＳ Ｐゴシック"/>
          <w:bCs/>
          <w:color w:val="000000" w:themeColor="text1"/>
          <w:kern w:val="0"/>
          <w:sz w:val="28"/>
          <w:szCs w:val="33"/>
        </w:rPr>
        <w:t xml:space="preserve">  </w:t>
      </w:r>
    </w:p>
    <w:tbl>
      <w:tblPr>
        <w:tblStyle w:val="a8"/>
        <w:tblpPr w:leftFromText="142" w:rightFromText="142" w:vertAnchor="text" w:horzAnchor="margin" w:tblpY="615"/>
        <w:tblW w:w="9351" w:type="dxa"/>
        <w:tblLook w:val="04A0" w:firstRow="1" w:lastRow="0" w:firstColumn="1" w:lastColumn="0" w:noHBand="0" w:noVBand="1"/>
      </w:tblPr>
      <w:tblGrid>
        <w:gridCol w:w="1838"/>
        <w:gridCol w:w="2835"/>
        <w:gridCol w:w="1703"/>
        <w:gridCol w:w="2975"/>
      </w:tblGrid>
      <w:tr w:rsidR="002006C7" w:rsidTr="002006C7">
        <w:trPr>
          <w:trHeight w:val="848"/>
        </w:trPr>
        <w:tc>
          <w:tcPr>
            <w:tcW w:w="1838" w:type="dxa"/>
            <w:vAlign w:val="center"/>
          </w:tcPr>
          <w:p w:rsidR="002006C7" w:rsidRPr="006C01D0" w:rsidRDefault="002006C7" w:rsidP="002006C7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4"/>
              </w:rPr>
            </w:pPr>
            <w:r w:rsidRPr="006C01D0">
              <w:rPr>
                <w:rFonts w:ascii="メイリオ" w:eastAsia="メイリオ" w:hAnsi="メイリオ" w:cs="ＭＳ Ｐゴシック" w:hint="eastAsia"/>
                <w:kern w:val="0"/>
                <w:sz w:val="18"/>
                <w:szCs w:val="24"/>
              </w:rPr>
              <w:t>（フリガナ）</w:t>
            </w:r>
          </w:p>
          <w:p w:rsidR="002006C7" w:rsidRPr="005958EE" w:rsidRDefault="002006C7" w:rsidP="002006C7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  <w:szCs w:val="24"/>
              </w:rPr>
            </w:pPr>
            <w:r w:rsidRPr="0073342E">
              <w:rPr>
                <w:rFonts w:ascii="メイリオ" w:eastAsia="メイリオ" w:hAnsi="メイリオ" w:cs="ＭＳ Ｐゴシック" w:hint="eastAsia"/>
                <w:kern w:val="0"/>
                <w:sz w:val="22"/>
                <w:szCs w:val="24"/>
              </w:rPr>
              <w:t>会社・団体名</w:t>
            </w:r>
          </w:p>
        </w:tc>
        <w:tc>
          <w:tcPr>
            <w:tcW w:w="7513" w:type="dxa"/>
            <w:gridSpan w:val="3"/>
            <w:vAlign w:val="center"/>
          </w:tcPr>
          <w:p w:rsidR="002006C7" w:rsidRPr="005958EE" w:rsidRDefault="002006C7" w:rsidP="002006C7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  <w:szCs w:val="24"/>
              </w:rPr>
            </w:pPr>
          </w:p>
        </w:tc>
      </w:tr>
      <w:tr w:rsidR="002006C7" w:rsidTr="002006C7">
        <w:trPr>
          <w:trHeight w:val="700"/>
        </w:trPr>
        <w:tc>
          <w:tcPr>
            <w:tcW w:w="1838" w:type="dxa"/>
            <w:vAlign w:val="center"/>
          </w:tcPr>
          <w:p w:rsidR="002006C7" w:rsidRPr="005958EE" w:rsidRDefault="002006C7" w:rsidP="002006C7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  <w:szCs w:val="24"/>
              </w:rPr>
            </w:pPr>
            <w:r w:rsidRPr="0073342E">
              <w:rPr>
                <w:rFonts w:ascii="メイリオ" w:eastAsia="メイリオ" w:hAnsi="メイリオ" w:cs="ＭＳ Ｐゴシック" w:hint="eastAsia"/>
                <w:kern w:val="0"/>
                <w:sz w:val="22"/>
                <w:szCs w:val="24"/>
              </w:rPr>
              <w:t>所属・役職名</w:t>
            </w:r>
          </w:p>
        </w:tc>
        <w:tc>
          <w:tcPr>
            <w:tcW w:w="2835" w:type="dxa"/>
            <w:vAlign w:val="center"/>
          </w:tcPr>
          <w:p w:rsidR="002006C7" w:rsidRPr="005958EE" w:rsidRDefault="002006C7" w:rsidP="002006C7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006C7" w:rsidRPr="006C01D0" w:rsidRDefault="002006C7" w:rsidP="002006C7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4"/>
              </w:rPr>
            </w:pPr>
            <w:r w:rsidRPr="006C01D0">
              <w:rPr>
                <w:rFonts w:ascii="メイリオ" w:eastAsia="メイリオ" w:hAnsi="メイリオ" w:cs="ＭＳ Ｐゴシック" w:hint="eastAsia"/>
                <w:kern w:val="0"/>
                <w:sz w:val="18"/>
                <w:szCs w:val="24"/>
              </w:rPr>
              <w:t>（フリガナ）</w:t>
            </w:r>
          </w:p>
          <w:p w:rsidR="002006C7" w:rsidRPr="005958EE" w:rsidRDefault="002006C7" w:rsidP="002006C7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  <w:szCs w:val="24"/>
              </w:rPr>
            </w:pPr>
            <w:r w:rsidRPr="0073342E">
              <w:rPr>
                <w:rFonts w:ascii="メイリオ" w:eastAsia="メイリオ" w:hAnsi="メイリオ" w:cs="ＭＳ Ｐゴシック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2975" w:type="dxa"/>
            <w:vAlign w:val="center"/>
          </w:tcPr>
          <w:p w:rsidR="002006C7" w:rsidRPr="005958EE" w:rsidRDefault="002006C7" w:rsidP="002006C7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  <w:szCs w:val="24"/>
              </w:rPr>
            </w:pPr>
          </w:p>
        </w:tc>
      </w:tr>
      <w:tr w:rsidR="002006C7" w:rsidTr="002006C7">
        <w:trPr>
          <w:trHeight w:val="566"/>
        </w:trPr>
        <w:tc>
          <w:tcPr>
            <w:tcW w:w="1838" w:type="dxa"/>
            <w:vAlign w:val="center"/>
          </w:tcPr>
          <w:p w:rsidR="002006C7" w:rsidRPr="0073342E" w:rsidRDefault="002006C7" w:rsidP="002006C7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4"/>
              </w:rPr>
            </w:pPr>
            <w:r w:rsidRPr="0073342E">
              <w:rPr>
                <w:rFonts w:ascii="メイリオ" w:eastAsia="メイリオ" w:hAnsi="メイリオ" w:cs="ＭＳ Ｐゴシック" w:hint="eastAsia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2006C7" w:rsidRPr="0073342E" w:rsidRDefault="002006C7" w:rsidP="002006C7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006C7" w:rsidRPr="0073342E" w:rsidRDefault="002006C7" w:rsidP="002006C7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4"/>
              </w:rPr>
            </w:pPr>
            <w:r w:rsidRPr="00BD0CA0">
              <w:rPr>
                <w:rFonts w:ascii="メイリオ" w:eastAsia="メイリオ" w:hAnsi="メイリオ" w:cs="ＭＳ Ｐゴシック" w:hint="eastAsia"/>
                <w:kern w:val="0"/>
                <w:szCs w:val="24"/>
              </w:rPr>
              <w:t>メールアドレス</w:t>
            </w:r>
          </w:p>
        </w:tc>
        <w:tc>
          <w:tcPr>
            <w:tcW w:w="2975" w:type="dxa"/>
            <w:vAlign w:val="center"/>
          </w:tcPr>
          <w:p w:rsidR="002006C7" w:rsidRPr="0073342E" w:rsidRDefault="002006C7" w:rsidP="002006C7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4"/>
              </w:rPr>
            </w:pPr>
          </w:p>
        </w:tc>
      </w:tr>
      <w:tr w:rsidR="002006C7" w:rsidTr="002006C7">
        <w:trPr>
          <w:trHeight w:val="554"/>
        </w:trPr>
        <w:tc>
          <w:tcPr>
            <w:tcW w:w="1838" w:type="dxa"/>
            <w:vAlign w:val="center"/>
          </w:tcPr>
          <w:p w:rsidR="002006C7" w:rsidRPr="0073342E" w:rsidRDefault="002006C7" w:rsidP="002006C7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4"/>
              </w:rPr>
            </w:pPr>
            <w:r w:rsidRPr="0073342E">
              <w:rPr>
                <w:rFonts w:ascii="メイリオ" w:eastAsia="メイリオ" w:hAnsi="メイリオ" w:cs="ＭＳ Ｐゴシック" w:hint="eastAsia"/>
                <w:kern w:val="0"/>
                <w:sz w:val="22"/>
                <w:szCs w:val="24"/>
              </w:rPr>
              <w:t>登録内容</w:t>
            </w:r>
          </w:p>
        </w:tc>
        <w:tc>
          <w:tcPr>
            <w:tcW w:w="7513" w:type="dxa"/>
            <w:gridSpan w:val="3"/>
            <w:vAlign w:val="center"/>
          </w:tcPr>
          <w:p w:rsidR="002006C7" w:rsidRPr="0073342E" w:rsidRDefault="002006C7" w:rsidP="002006C7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4"/>
              </w:rPr>
            </w:pPr>
            <w:r w:rsidRPr="0073342E">
              <w:rPr>
                <w:rFonts w:ascii="メイリオ" w:eastAsia="メイリオ" w:hAnsi="メイリオ" w:cs="ＭＳ Ｐゴシック" w:hint="eastAsia"/>
                <w:kern w:val="0"/>
                <w:sz w:val="22"/>
                <w:szCs w:val="24"/>
              </w:rPr>
              <w:t>フィールド提供　・　支援サービス提供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4"/>
              </w:rPr>
              <w:t xml:space="preserve">　</w:t>
            </w:r>
            <w:r w:rsidRPr="0073342E">
              <w:rPr>
                <w:rFonts w:ascii="メイリオ" w:eastAsia="メイリオ" w:hAnsi="メイリオ" w:cs="ＭＳ Ｐゴシック" w:hint="eastAsia"/>
                <w:kern w:val="0"/>
                <w:sz w:val="18"/>
                <w:szCs w:val="24"/>
              </w:rPr>
              <w:t>（該当する方に〇を付けてください）</w:t>
            </w:r>
          </w:p>
        </w:tc>
      </w:tr>
    </w:tbl>
    <w:p w:rsidR="006C01D0" w:rsidRPr="007128C9" w:rsidRDefault="002006C7" w:rsidP="007128C9">
      <w:pPr>
        <w:widowControl/>
        <w:shd w:val="clear" w:color="auto" w:fill="FFFFFF"/>
        <w:spacing w:line="320" w:lineRule="exact"/>
        <w:ind w:firstLineChars="100" w:firstLine="280"/>
        <w:jc w:val="left"/>
        <w:rPr>
          <w:rFonts w:ascii="メイリオ" w:eastAsia="メイリオ" w:hAnsi="メイリオ" w:cs="ＭＳ Ｐゴシック"/>
          <w:bCs/>
          <w:color w:val="000000" w:themeColor="text1"/>
          <w:kern w:val="0"/>
          <w:sz w:val="20"/>
          <w:szCs w:val="33"/>
        </w:rPr>
      </w:pPr>
      <w:r w:rsidRPr="00BD0CA0">
        <w:rPr>
          <w:rFonts w:ascii="メイリオ" w:eastAsia="メイリオ" w:hAnsi="メイリオ" w:cs="ＭＳ Ｐゴシック"/>
          <w:bCs/>
          <w:color w:val="000000" w:themeColor="text1"/>
          <w:kern w:val="0"/>
          <w:sz w:val="28"/>
          <w:szCs w:val="33"/>
        </w:rPr>
        <w:t>FAX    072-423-6925</w:t>
      </w:r>
      <w:r w:rsidR="007128C9">
        <w:rPr>
          <w:rFonts w:ascii="メイリオ" w:eastAsia="メイリオ" w:hAnsi="メイリオ" w:cs="ＭＳ Ｐゴシック"/>
          <w:bCs/>
          <w:color w:val="000000" w:themeColor="text1"/>
          <w:kern w:val="0"/>
          <w:sz w:val="28"/>
          <w:szCs w:val="33"/>
        </w:rPr>
        <w:t xml:space="preserve">                   </w:t>
      </w:r>
      <w:r w:rsidR="007128C9" w:rsidRPr="007128C9">
        <w:rPr>
          <w:rFonts w:ascii="メイリオ" w:eastAsia="メイリオ" w:hAnsi="メイリオ" w:cs="ＭＳ Ｐゴシック" w:hint="eastAsia"/>
          <w:bCs/>
          <w:color w:val="000000" w:themeColor="text1"/>
          <w:kern w:val="0"/>
          <w:sz w:val="22"/>
          <w:szCs w:val="33"/>
        </w:rPr>
        <w:t>事務局：岸和田市産業政策課　行</w:t>
      </w:r>
    </w:p>
    <w:sectPr w:rsidR="006C01D0" w:rsidRPr="007128C9" w:rsidSect="00BD0CA0">
      <w:pgSz w:w="11906" w:h="16838"/>
      <w:pgMar w:top="993" w:right="991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41" w:rsidRDefault="00385F41" w:rsidP="00385F41">
      <w:r>
        <w:separator/>
      </w:r>
    </w:p>
  </w:endnote>
  <w:endnote w:type="continuationSeparator" w:id="0">
    <w:p w:rsidR="00385F41" w:rsidRDefault="00385F41" w:rsidP="0038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41" w:rsidRDefault="00385F41" w:rsidP="00385F41">
      <w:r>
        <w:separator/>
      </w:r>
    </w:p>
  </w:footnote>
  <w:footnote w:type="continuationSeparator" w:id="0">
    <w:p w:rsidR="00385F41" w:rsidRDefault="00385F41" w:rsidP="0038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57B"/>
    <w:multiLevelType w:val="hybridMultilevel"/>
    <w:tmpl w:val="4072E518"/>
    <w:lvl w:ilvl="0" w:tplc="0F44E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948A1"/>
    <w:multiLevelType w:val="hybridMultilevel"/>
    <w:tmpl w:val="53B4B9DE"/>
    <w:lvl w:ilvl="0" w:tplc="9C18B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358E2"/>
    <w:multiLevelType w:val="hybridMultilevel"/>
    <w:tmpl w:val="1E8AE19C"/>
    <w:lvl w:ilvl="0" w:tplc="25A6C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FF24D1"/>
    <w:multiLevelType w:val="hybridMultilevel"/>
    <w:tmpl w:val="11CC4108"/>
    <w:lvl w:ilvl="0" w:tplc="7A00D0A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E6892"/>
    <w:multiLevelType w:val="hybridMultilevel"/>
    <w:tmpl w:val="C8284C52"/>
    <w:lvl w:ilvl="0" w:tplc="36A26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AD0984"/>
    <w:multiLevelType w:val="multilevel"/>
    <w:tmpl w:val="749E4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912CDB"/>
    <w:multiLevelType w:val="hybridMultilevel"/>
    <w:tmpl w:val="D89A3B02"/>
    <w:lvl w:ilvl="0" w:tplc="D50A8EF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524171"/>
    <w:multiLevelType w:val="hybridMultilevel"/>
    <w:tmpl w:val="DD00C9D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AE1244"/>
    <w:multiLevelType w:val="hybridMultilevel"/>
    <w:tmpl w:val="886AB2C0"/>
    <w:lvl w:ilvl="0" w:tplc="79CE58D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C045AA"/>
    <w:multiLevelType w:val="hybridMultilevel"/>
    <w:tmpl w:val="402C4C10"/>
    <w:lvl w:ilvl="0" w:tplc="3EEC4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C248CE"/>
    <w:multiLevelType w:val="hybridMultilevel"/>
    <w:tmpl w:val="D4DEF09C"/>
    <w:lvl w:ilvl="0" w:tplc="9800B4F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2F65C1"/>
    <w:multiLevelType w:val="hybridMultilevel"/>
    <w:tmpl w:val="6AB41588"/>
    <w:lvl w:ilvl="0" w:tplc="49046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458BC"/>
    <w:multiLevelType w:val="hybridMultilevel"/>
    <w:tmpl w:val="B820586A"/>
    <w:lvl w:ilvl="0" w:tplc="650C010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3" w15:restartNumberingAfterBreak="0">
    <w:nsid w:val="47FB3215"/>
    <w:multiLevelType w:val="hybridMultilevel"/>
    <w:tmpl w:val="DFA2EB08"/>
    <w:lvl w:ilvl="0" w:tplc="0C407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1C72CA"/>
    <w:multiLevelType w:val="hybridMultilevel"/>
    <w:tmpl w:val="07EE859E"/>
    <w:lvl w:ilvl="0" w:tplc="DC089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6A4E1A"/>
    <w:multiLevelType w:val="hybridMultilevel"/>
    <w:tmpl w:val="3DB0E2AE"/>
    <w:lvl w:ilvl="0" w:tplc="3176C71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AB4EE8"/>
    <w:multiLevelType w:val="hybridMultilevel"/>
    <w:tmpl w:val="303495DA"/>
    <w:lvl w:ilvl="0" w:tplc="FFD66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8D1773"/>
    <w:multiLevelType w:val="hybridMultilevel"/>
    <w:tmpl w:val="DD5A6124"/>
    <w:lvl w:ilvl="0" w:tplc="5768ABD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5" w:hanging="420"/>
      </w:pPr>
    </w:lvl>
  </w:abstractNum>
  <w:abstractNum w:abstractNumId="18" w15:restartNumberingAfterBreak="0">
    <w:nsid w:val="67336CC1"/>
    <w:multiLevelType w:val="hybridMultilevel"/>
    <w:tmpl w:val="67F0CBBE"/>
    <w:lvl w:ilvl="0" w:tplc="E1A88A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C0085D"/>
    <w:multiLevelType w:val="hybridMultilevel"/>
    <w:tmpl w:val="E098EA7A"/>
    <w:lvl w:ilvl="0" w:tplc="88547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0E957B2"/>
    <w:multiLevelType w:val="hybridMultilevel"/>
    <w:tmpl w:val="BD589300"/>
    <w:lvl w:ilvl="0" w:tplc="6DBAF77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1" w15:restartNumberingAfterBreak="0">
    <w:nsid w:val="7371784C"/>
    <w:multiLevelType w:val="hybridMultilevel"/>
    <w:tmpl w:val="CE288702"/>
    <w:lvl w:ilvl="0" w:tplc="43B6204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642613"/>
    <w:multiLevelType w:val="multilevel"/>
    <w:tmpl w:val="D1C0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6640A4"/>
    <w:multiLevelType w:val="hybridMultilevel"/>
    <w:tmpl w:val="606CAE42"/>
    <w:lvl w:ilvl="0" w:tplc="3CECA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03432D"/>
    <w:multiLevelType w:val="hybridMultilevel"/>
    <w:tmpl w:val="52BE9C30"/>
    <w:lvl w:ilvl="0" w:tplc="345E78C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8E3DA2"/>
    <w:multiLevelType w:val="hybridMultilevel"/>
    <w:tmpl w:val="57D88E82"/>
    <w:lvl w:ilvl="0" w:tplc="DDAA3DD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6" w15:restartNumberingAfterBreak="0">
    <w:nsid w:val="7D3D71B9"/>
    <w:multiLevelType w:val="hybridMultilevel"/>
    <w:tmpl w:val="4F1A1440"/>
    <w:lvl w:ilvl="0" w:tplc="82EAEE58">
      <w:start w:val="1"/>
      <w:numFmt w:val="decimalFullWidth"/>
      <w:lvlText w:val="%1.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7" w15:restartNumberingAfterBreak="0">
    <w:nsid w:val="7DEA4996"/>
    <w:multiLevelType w:val="hybridMultilevel"/>
    <w:tmpl w:val="4F44357C"/>
    <w:lvl w:ilvl="0" w:tplc="4E3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F60316"/>
    <w:multiLevelType w:val="multilevel"/>
    <w:tmpl w:val="3F3A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9"/>
  </w:num>
  <w:num w:numId="5">
    <w:abstractNumId w:val="13"/>
  </w:num>
  <w:num w:numId="6">
    <w:abstractNumId w:val="27"/>
  </w:num>
  <w:num w:numId="7">
    <w:abstractNumId w:val="9"/>
  </w:num>
  <w:num w:numId="8">
    <w:abstractNumId w:val="16"/>
  </w:num>
  <w:num w:numId="9">
    <w:abstractNumId w:val="14"/>
  </w:num>
  <w:num w:numId="10">
    <w:abstractNumId w:val="10"/>
  </w:num>
  <w:num w:numId="11">
    <w:abstractNumId w:val="24"/>
  </w:num>
  <w:num w:numId="12">
    <w:abstractNumId w:val="8"/>
  </w:num>
  <w:num w:numId="13">
    <w:abstractNumId w:val="22"/>
  </w:num>
  <w:num w:numId="14">
    <w:abstractNumId w:val="28"/>
  </w:num>
  <w:num w:numId="15">
    <w:abstractNumId w:val="7"/>
  </w:num>
  <w:num w:numId="16">
    <w:abstractNumId w:val="23"/>
  </w:num>
  <w:num w:numId="17">
    <w:abstractNumId w:val="20"/>
  </w:num>
  <w:num w:numId="18">
    <w:abstractNumId w:val="1"/>
  </w:num>
  <w:num w:numId="19">
    <w:abstractNumId w:val="17"/>
  </w:num>
  <w:num w:numId="20">
    <w:abstractNumId w:val="26"/>
  </w:num>
  <w:num w:numId="21">
    <w:abstractNumId w:val="25"/>
  </w:num>
  <w:num w:numId="22">
    <w:abstractNumId w:val="12"/>
  </w:num>
  <w:num w:numId="23">
    <w:abstractNumId w:val="2"/>
  </w:num>
  <w:num w:numId="24">
    <w:abstractNumId w:val="0"/>
  </w:num>
  <w:num w:numId="25">
    <w:abstractNumId w:val="4"/>
  </w:num>
  <w:num w:numId="26">
    <w:abstractNumId w:val="15"/>
  </w:num>
  <w:num w:numId="27">
    <w:abstractNumId w:val="3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F"/>
    <w:rsid w:val="0009553E"/>
    <w:rsid w:val="000D69CC"/>
    <w:rsid w:val="00167634"/>
    <w:rsid w:val="002006C7"/>
    <w:rsid w:val="00210B28"/>
    <w:rsid w:val="0027741D"/>
    <w:rsid w:val="003157B0"/>
    <w:rsid w:val="003578AE"/>
    <w:rsid w:val="003805E7"/>
    <w:rsid w:val="00385F41"/>
    <w:rsid w:val="00397274"/>
    <w:rsid w:val="00416756"/>
    <w:rsid w:val="0049559B"/>
    <w:rsid w:val="005958EE"/>
    <w:rsid w:val="005E2913"/>
    <w:rsid w:val="005F35BA"/>
    <w:rsid w:val="00625440"/>
    <w:rsid w:val="006867EA"/>
    <w:rsid w:val="006C01D0"/>
    <w:rsid w:val="006D2383"/>
    <w:rsid w:val="006F3800"/>
    <w:rsid w:val="007128C9"/>
    <w:rsid w:val="0073342E"/>
    <w:rsid w:val="00793CAF"/>
    <w:rsid w:val="00874FDE"/>
    <w:rsid w:val="008A417F"/>
    <w:rsid w:val="008A4AFE"/>
    <w:rsid w:val="009654B3"/>
    <w:rsid w:val="00B04031"/>
    <w:rsid w:val="00BC59BF"/>
    <w:rsid w:val="00BD0CA0"/>
    <w:rsid w:val="00C559E0"/>
    <w:rsid w:val="00C63E12"/>
    <w:rsid w:val="00D7743C"/>
    <w:rsid w:val="00DB25CD"/>
    <w:rsid w:val="00E208DB"/>
    <w:rsid w:val="00E72ED8"/>
    <w:rsid w:val="00E94BF6"/>
    <w:rsid w:val="00ED2C92"/>
    <w:rsid w:val="00E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DAD07-38D1-4EC8-B84F-4BAF1AF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1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5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F41"/>
  </w:style>
  <w:style w:type="paragraph" w:styleId="a6">
    <w:name w:val="footer"/>
    <w:basedOn w:val="a"/>
    <w:link w:val="a7"/>
    <w:uiPriority w:val="99"/>
    <w:unhideWhenUsed/>
    <w:rsid w:val="00385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F41"/>
  </w:style>
  <w:style w:type="table" w:styleId="a8">
    <w:name w:val="Table Grid"/>
    <w:basedOn w:val="a1"/>
    <w:uiPriority w:val="39"/>
    <w:rsid w:val="0038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10B28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157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57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157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57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57B0"/>
    <w:rPr>
      <w:b/>
      <w:bCs/>
    </w:rPr>
  </w:style>
  <w:style w:type="paragraph" w:styleId="af">
    <w:name w:val="Revision"/>
    <w:hidden/>
    <w:uiPriority w:val="99"/>
    <w:semiHidden/>
    <w:rsid w:val="003157B0"/>
  </w:style>
  <w:style w:type="paragraph" w:styleId="af0">
    <w:name w:val="Balloon Text"/>
    <w:basedOn w:val="a"/>
    <w:link w:val="af1"/>
    <w:uiPriority w:val="99"/>
    <w:semiHidden/>
    <w:unhideWhenUsed/>
    <w:rsid w:val="0031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15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69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60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452">
          <w:marLeft w:val="0"/>
          <w:marRight w:val="0"/>
          <w:marTop w:val="0"/>
          <w:marBottom w:val="225"/>
          <w:divBdr>
            <w:top w:val="none" w:sz="0" w:space="0" w:color="auto"/>
            <w:left w:val="single" w:sz="24" w:space="11" w:color="0053BF"/>
            <w:bottom w:val="none" w:sz="0" w:space="0" w:color="auto"/>
            <w:right w:val="none" w:sz="0" w:space="0" w:color="auto"/>
          </w:divBdr>
        </w:div>
        <w:div w:id="797143997">
          <w:marLeft w:val="0"/>
          <w:marRight w:val="0"/>
          <w:marTop w:val="0"/>
          <w:marBottom w:val="225"/>
          <w:divBdr>
            <w:top w:val="none" w:sz="0" w:space="0" w:color="auto"/>
            <w:left w:val="single" w:sz="24" w:space="11" w:color="0053BF"/>
            <w:bottom w:val="none" w:sz="0" w:space="0" w:color="auto"/>
            <w:right w:val="none" w:sz="0" w:space="0" w:color="auto"/>
          </w:divBdr>
        </w:div>
        <w:div w:id="1283489107">
          <w:marLeft w:val="0"/>
          <w:marRight w:val="0"/>
          <w:marTop w:val="0"/>
          <w:marBottom w:val="225"/>
          <w:divBdr>
            <w:top w:val="none" w:sz="0" w:space="0" w:color="auto"/>
            <w:left w:val="single" w:sz="24" w:space="11" w:color="0053BF"/>
            <w:bottom w:val="none" w:sz="0" w:space="0" w:color="auto"/>
            <w:right w:val="none" w:sz="0" w:space="0" w:color="auto"/>
          </w:divBdr>
        </w:div>
        <w:div w:id="353842961">
          <w:marLeft w:val="0"/>
          <w:marRight w:val="0"/>
          <w:marTop w:val="0"/>
          <w:marBottom w:val="225"/>
          <w:divBdr>
            <w:top w:val="none" w:sz="0" w:space="0" w:color="auto"/>
            <w:left w:val="single" w:sz="24" w:space="11" w:color="0053BF"/>
            <w:bottom w:val="none" w:sz="0" w:space="0" w:color="auto"/>
            <w:right w:val="none" w:sz="0" w:space="0" w:color="auto"/>
          </w:divBdr>
        </w:div>
        <w:div w:id="157793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394">
          <w:marLeft w:val="0"/>
          <w:marRight w:val="0"/>
          <w:marTop w:val="0"/>
          <w:marBottom w:val="225"/>
          <w:divBdr>
            <w:top w:val="none" w:sz="0" w:space="0" w:color="auto"/>
            <w:left w:val="single" w:sz="24" w:space="11" w:color="0053BF"/>
            <w:bottom w:val="none" w:sz="0" w:space="0" w:color="auto"/>
            <w:right w:val="none" w:sz="0" w:space="0" w:color="auto"/>
          </w:divBdr>
        </w:div>
        <w:div w:id="1494107942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27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57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16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255">
          <w:marLeft w:val="0"/>
          <w:marRight w:val="0"/>
          <w:marTop w:val="0"/>
          <w:marBottom w:val="225"/>
          <w:divBdr>
            <w:top w:val="none" w:sz="0" w:space="0" w:color="auto"/>
            <w:left w:val="single" w:sz="24" w:space="11" w:color="0053BF"/>
            <w:bottom w:val="none" w:sz="0" w:space="0" w:color="auto"/>
            <w:right w:val="none" w:sz="0" w:space="0" w:color="auto"/>
          </w:divBdr>
        </w:div>
        <w:div w:id="11805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913">
              <w:marLeft w:val="-2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4539">
                  <w:marLeft w:val="29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66419">
          <w:marLeft w:val="-2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578">
              <w:marLeft w:val="2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21965">
              <w:marLeft w:val="2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65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22199">
              <w:marLeft w:val="2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2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967666">
              <w:marLeft w:val="2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31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0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54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yo@city.kishiwad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BD4B-FB80-4E35-B26E-43920B78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19</cp:revision>
  <cp:lastPrinted>2024-06-10T04:34:00Z</cp:lastPrinted>
  <dcterms:created xsi:type="dcterms:W3CDTF">2021-01-25T08:13:00Z</dcterms:created>
  <dcterms:modified xsi:type="dcterms:W3CDTF">2024-06-10T04:35:00Z</dcterms:modified>
</cp:coreProperties>
</file>