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28CF" w14:textId="77777777" w:rsidR="004C29AB" w:rsidRPr="00401968" w:rsidRDefault="004C29AB" w:rsidP="004C29AB">
      <w:pPr>
        <w:jc w:val="left"/>
        <w:rPr>
          <w:rFonts w:ascii="Meiryo UI" w:eastAsia="Meiryo UI" w:hAnsi="Meiryo UI"/>
          <w:szCs w:val="21"/>
        </w:rPr>
      </w:pPr>
      <w:r w:rsidRPr="00401968">
        <w:rPr>
          <w:rFonts w:ascii="Meiryo UI" w:eastAsia="Meiryo UI" w:hAnsi="Meiryo UI" w:hint="eastAsia"/>
          <w:szCs w:val="21"/>
        </w:rPr>
        <w:t>【様式３】</w:t>
      </w:r>
    </w:p>
    <w:p w14:paraId="426331D7" w14:textId="6BF0FE4C" w:rsidR="004C29AB" w:rsidRPr="004C29AB" w:rsidRDefault="004C29AB" w:rsidP="004C29AB">
      <w:pPr>
        <w:jc w:val="center"/>
        <w:rPr>
          <w:rFonts w:ascii="Meiryo UI" w:eastAsia="Meiryo UI" w:hAnsi="Meiryo UI"/>
          <w:sz w:val="32"/>
          <w:szCs w:val="32"/>
        </w:rPr>
      </w:pPr>
      <w:r w:rsidRPr="004C29AB">
        <w:rPr>
          <w:rFonts w:ascii="Meiryo UI" w:eastAsia="Meiryo UI" w:hAnsi="Meiryo UI" w:hint="eastAsia"/>
          <w:sz w:val="32"/>
          <w:szCs w:val="32"/>
        </w:rPr>
        <w:t>業務実績</w:t>
      </w:r>
      <w:r>
        <w:rPr>
          <w:rFonts w:ascii="Meiryo UI" w:eastAsia="Meiryo UI" w:hAnsi="Meiryo UI" w:hint="eastAsia"/>
          <w:sz w:val="32"/>
          <w:szCs w:val="32"/>
        </w:rPr>
        <w:t>報告</w:t>
      </w:r>
      <w:r w:rsidRPr="004C29AB">
        <w:rPr>
          <w:rFonts w:ascii="Meiryo UI" w:eastAsia="Meiryo UI" w:hAnsi="Meiryo UI" w:hint="eastAsia"/>
          <w:sz w:val="32"/>
          <w:szCs w:val="32"/>
        </w:rPr>
        <w:t>書</w:t>
      </w:r>
    </w:p>
    <w:p w14:paraId="141F32D2" w14:textId="77777777" w:rsidR="004C29AB" w:rsidRPr="004C29AB" w:rsidRDefault="004C29AB" w:rsidP="004C29AB">
      <w:pPr>
        <w:jc w:val="left"/>
        <w:rPr>
          <w:rFonts w:ascii="Meiryo UI" w:eastAsia="Meiryo UI" w:hAnsi="Meiryo UI"/>
          <w:szCs w:val="21"/>
          <w:u w:val="single"/>
        </w:rPr>
      </w:pPr>
      <w:r w:rsidRPr="004C29AB">
        <w:rPr>
          <w:rFonts w:ascii="Meiryo UI" w:eastAsia="Meiryo UI" w:hAnsi="Meiryo UI" w:hint="eastAsia"/>
          <w:szCs w:val="21"/>
          <w:u w:val="single"/>
        </w:rPr>
        <w:t xml:space="preserve">事業者名　　　　　　　　　　　　</w:t>
      </w:r>
    </w:p>
    <w:p w14:paraId="0BED6B0C" w14:textId="77777777" w:rsidR="004C29AB" w:rsidRPr="004C29AB" w:rsidRDefault="004C29AB" w:rsidP="004C29AB">
      <w:pPr>
        <w:jc w:val="left"/>
        <w:rPr>
          <w:rFonts w:ascii="Meiryo UI" w:eastAsia="Meiryo UI" w:hAnsi="Meiryo UI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4C29AB" w:rsidRPr="004C29AB" w14:paraId="06060205" w14:textId="77777777" w:rsidTr="009B2FE5">
        <w:tc>
          <w:tcPr>
            <w:tcW w:w="2435" w:type="dxa"/>
          </w:tcPr>
          <w:p w14:paraId="2E306D26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14:paraId="12D810B7" w14:textId="77777777" w:rsidR="004C29AB" w:rsidRPr="004C29AB" w:rsidRDefault="004C29AB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年　　月　　日　～　　　　年　　月　　日</w:t>
            </w:r>
          </w:p>
        </w:tc>
      </w:tr>
      <w:tr w:rsidR="004C29AB" w:rsidRPr="004C29AB" w14:paraId="7588D440" w14:textId="77777777" w:rsidTr="009B2FE5">
        <w:tc>
          <w:tcPr>
            <w:tcW w:w="2435" w:type="dxa"/>
          </w:tcPr>
          <w:p w14:paraId="2F881C82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業務（事業）名</w:t>
            </w:r>
          </w:p>
        </w:tc>
        <w:tc>
          <w:tcPr>
            <w:tcW w:w="7307" w:type="dxa"/>
            <w:gridSpan w:val="3"/>
          </w:tcPr>
          <w:p w14:paraId="13BA84E4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C29AB" w:rsidRPr="004C29AB" w14:paraId="40DEBAC9" w14:textId="77777777" w:rsidTr="009B2FE5">
        <w:tc>
          <w:tcPr>
            <w:tcW w:w="2435" w:type="dxa"/>
          </w:tcPr>
          <w:p w14:paraId="1D4388A6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発注者</w:t>
            </w:r>
          </w:p>
        </w:tc>
        <w:tc>
          <w:tcPr>
            <w:tcW w:w="2805" w:type="dxa"/>
          </w:tcPr>
          <w:p w14:paraId="42DE0346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66" w:type="dxa"/>
          </w:tcPr>
          <w:p w14:paraId="5A306C65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契約金額</w:t>
            </w:r>
          </w:p>
        </w:tc>
        <w:tc>
          <w:tcPr>
            <w:tcW w:w="2436" w:type="dxa"/>
          </w:tcPr>
          <w:p w14:paraId="0EBB41FA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C29AB" w:rsidRPr="004C29AB" w14:paraId="14F81933" w14:textId="77777777" w:rsidTr="009B2FE5">
        <w:tc>
          <w:tcPr>
            <w:tcW w:w="2435" w:type="dxa"/>
          </w:tcPr>
          <w:p w14:paraId="3BB075E1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14:paraId="7BA70FCD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53162E39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CEB80DD" w14:textId="77777777" w:rsidR="004C29AB" w:rsidRPr="004C29AB" w:rsidRDefault="004C29AB" w:rsidP="004C29AB">
      <w:pPr>
        <w:jc w:val="left"/>
        <w:rPr>
          <w:rFonts w:ascii="Meiryo UI" w:eastAsia="Meiryo UI" w:hAnsi="Meiryo UI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4C29AB" w:rsidRPr="004C29AB" w14:paraId="51C12A5A" w14:textId="77777777" w:rsidTr="009B2FE5">
        <w:tc>
          <w:tcPr>
            <w:tcW w:w="2435" w:type="dxa"/>
          </w:tcPr>
          <w:p w14:paraId="41BB4EC4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14:paraId="49C97CAF" w14:textId="77777777" w:rsidR="004C29AB" w:rsidRPr="004C29AB" w:rsidRDefault="004C29AB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年　　月　　日　～　　　　年　　月　　日</w:t>
            </w:r>
          </w:p>
        </w:tc>
      </w:tr>
      <w:tr w:rsidR="004C29AB" w:rsidRPr="004C29AB" w14:paraId="0D61665A" w14:textId="77777777" w:rsidTr="009B2FE5">
        <w:tc>
          <w:tcPr>
            <w:tcW w:w="2435" w:type="dxa"/>
          </w:tcPr>
          <w:p w14:paraId="7A82A44B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業務（事業）名</w:t>
            </w:r>
          </w:p>
        </w:tc>
        <w:tc>
          <w:tcPr>
            <w:tcW w:w="7307" w:type="dxa"/>
            <w:gridSpan w:val="3"/>
          </w:tcPr>
          <w:p w14:paraId="00E5DD24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C29AB" w:rsidRPr="004C29AB" w14:paraId="19E7FD71" w14:textId="77777777" w:rsidTr="009B2FE5">
        <w:tc>
          <w:tcPr>
            <w:tcW w:w="2435" w:type="dxa"/>
          </w:tcPr>
          <w:p w14:paraId="6CA04DFB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発注者</w:t>
            </w:r>
          </w:p>
        </w:tc>
        <w:tc>
          <w:tcPr>
            <w:tcW w:w="2805" w:type="dxa"/>
          </w:tcPr>
          <w:p w14:paraId="5CDC7FDE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66" w:type="dxa"/>
          </w:tcPr>
          <w:p w14:paraId="12225C9D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契約金額</w:t>
            </w:r>
          </w:p>
        </w:tc>
        <w:tc>
          <w:tcPr>
            <w:tcW w:w="2436" w:type="dxa"/>
          </w:tcPr>
          <w:p w14:paraId="4B47BB44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C29AB" w:rsidRPr="004C29AB" w14:paraId="73AC953C" w14:textId="77777777" w:rsidTr="009B2FE5">
        <w:tc>
          <w:tcPr>
            <w:tcW w:w="2435" w:type="dxa"/>
          </w:tcPr>
          <w:p w14:paraId="73F29471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14:paraId="3C359C53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FBAFDEE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EE60FB7" w14:textId="77777777" w:rsidR="004C29AB" w:rsidRPr="004C29AB" w:rsidRDefault="004C29AB" w:rsidP="004C29AB">
      <w:pPr>
        <w:jc w:val="left"/>
        <w:rPr>
          <w:rFonts w:ascii="Meiryo UI" w:eastAsia="Meiryo UI" w:hAnsi="Meiryo UI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4C29AB" w:rsidRPr="004C29AB" w14:paraId="335A5721" w14:textId="77777777" w:rsidTr="009B2FE5">
        <w:tc>
          <w:tcPr>
            <w:tcW w:w="2435" w:type="dxa"/>
          </w:tcPr>
          <w:p w14:paraId="1AF5AF22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14:paraId="5E4C620C" w14:textId="77777777" w:rsidR="004C29AB" w:rsidRPr="004C29AB" w:rsidRDefault="004C29AB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年　　月　　日　～　　　　年　　月　　日</w:t>
            </w:r>
          </w:p>
        </w:tc>
      </w:tr>
      <w:tr w:rsidR="004C29AB" w:rsidRPr="004C29AB" w14:paraId="185932A5" w14:textId="77777777" w:rsidTr="009B2FE5">
        <w:tc>
          <w:tcPr>
            <w:tcW w:w="2435" w:type="dxa"/>
          </w:tcPr>
          <w:p w14:paraId="2BCD4EA1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業務（事業）名</w:t>
            </w:r>
          </w:p>
        </w:tc>
        <w:tc>
          <w:tcPr>
            <w:tcW w:w="7307" w:type="dxa"/>
            <w:gridSpan w:val="3"/>
          </w:tcPr>
          <w:p w14:paraId="7E4E2E75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C29AB" w:rsidRPr="004C29AB" w14:paraId="0AFF8960" w14:textId="77777777" w:rsidTr="009B2FE5">
        <w:tc>
          <w:tcPr>
            <w:tcW w:w="2435" w:type="dxa"/>
          </w:tcPr>
          <w:p w14:paraId="30F8AC66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発注者</w:t>
            </w:r>
          </w:p>
        </w:tc>
        <w:tc>
          <w:tcPr>
            <w:tcW w:w="2805" w:type="dxa"/>
          </w:tcPr>
          <w:p w14:paraId="4EFA9155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66" w:type="dxa"/>
          </w:tcPr>
          <w:p w14:paraId="7DA64045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契約金額</w:t>
            </w:r>
          </w:p>
        </w:tc>
        <w:tc>
          <w:tcPr>
            <w:tcW w:w="2436" w:type="dxa"/>
          </w:tcPr>
          <w:p w14:paraId="6DFC8176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C29AB" w:rsidRPr="004C29AB" w14:paraId="3C3EEE63" w14:textId="77777777" w:rsidTr="009B2FE5">
        <w:tc>
          <w:tcPr>
            <w:tcW w:w="2435" w:type="dxa"/>
          </w:tcPr>
          <w:p w14:paraId="0845E4F2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14:paraId="7C6CCCCF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4FA2A8A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54C285A" w14:textId="77777777" w:rsidR="004C29AB" w:rsidRPr="004C29AB" w:rsidRDefault="004C29AB" w:rsidP="004C29AB">
      <w:pPr>
        <w:jc w:val="left"/>
        <w:rPr>
          <w:rFonts w:ascii="Meiryo UI" w:eastAsia="Meiryo UI" w:hAnsi="Meiryo UI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4C29AB" w:rsidRPr="004C29AB" w14:paraId="3F1F8F85" w14:textId="77777777" w:rsidTr="009B2FE5">
        <w:tc>
          <w:tcPr>
            <w:tcW w:w="2435" w:type="dxa"/>
          </w:tcPr>
          <w:p w14:paraId="65B4DD1C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14:paraId="669361E6" w14:textId="77777777" w:rsidR="004C29AB" w:rsidRPr="004C29AB" w:rsidRDefault="004C29AB" w:rsidP="009B2FE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年　　月　　日　～　　　　年　　月　　日</w:t>
            </w:r>
          </w:p>
        </w:tc>
      </w:tr>
      <w:tr w:rsidR="004C29AB" w:rsidRPr="004C29AB" w14:paraId="03C19E9E" w14:textId="77777777" w:rsidTr="009B2FE5">
        <w:tc>
          <w:tcPr>
            <w:tcW w:w="2435" w:type="dxa"/>
          </w:tcPr>
          <w:p w14:paraId="38D1A86D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業務（事業）名</w:t>
            </w:r>
          </w:p>
        </w:tc>
        <w:tc>
          <w:tcPr>
            <w:tcW w:w="7307" w:type="dxa"/>
            <w:gridSpan w:val="3"/>
          </w:tcPr>
          <w:p w14:paraId="5E371F88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C29AB" w:rsidRPr="004C29AB" w14:paraId="6A9700E9" w14:textId="77777777" w:rsidTr="009B2FE5">
        <w:tc>
          <w:tcPr>
            <w:tcW w:w="2435" w:type="dxa"/>
          </w:tcPr>
          <w:p w14:paraId="35EED0B1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発注者</w:t>
            </w:r>
          </w:p>
        </w:tc>
        <w:tc>
          <w:tcPr>
            <w:tcW w:w="2805" w:type="dxa"/>
          </w:tcPr>
          <w:p w14:paraId="25C8E01B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66" w:type="dxa"/>
          </w:tcPr>
          <w:p w14:paraId="264A426D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契約金額</w:t>
            </w:r>
          </w:p>
        </w:tc>
        <w:tc>
          <w:tcPr>
            <w:tcW w:w="2436" w:type="dxa"/>
          </w:tcPr>
          <w:p w14:paraId="09E3288B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4C29AB" w:rsidRPr="004C29AB" w14:paraId="0C6C6ED1" w14:textId="77777777" w:rsidTr="009B2FE5">
        <w:tc>
          <w:tcPr>
            <w:tcW w:w="2435" w:type="dxa"/>
          </w:tcPr>
          <w:p w14:paraId="3E0ACF20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14:paraId="3FB8C85B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EEB1AB5" w14:textId="77777777" w:rsidR="004C29AB" w:rsidRPr="004C29AB" w:rsidRDefault="004C29AB" w:rsidP="009B2FE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3474853" w14:textId="77777777" w:rsidR="00AD158F" w:rsidRPr="004C29AB" w:rsidRDefault="00AD158F" w:rsidP="00AD158F">
      <w:pPr>
        <w:jc w:val="left"/>
        <w:rPr>
          <w:rFonts w:ascii="Meiryo UI" w:eastAsia="Meiryo UI" w:hAnsi="Meiryo UI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AD158F" w:rsidRPr="004C29AB" w14:paraId="6B3DCFE9" w14:textId="77777777" w:rsidTr="00AC3FB9">
        <w:tc>
          <w:tcPr>
            <w:tcW w:w="2435" w:type="dxa"/>
          </w:tcPr>
          <w:p w14:paraId="00AE536D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14:paraId="3AC323B6" w14:textId="77777777" w:rsidR="00AD158F" w:rsidRPr="004C29AB" w:rsidRDefault="00AD158F" w:rsidP="00AC3FB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年　　月　　日　～　　　　年　　月　　日</w:t>
            </w:r>
          </w:p>
        </w:tc>
      </w:tr>
      <w:tr w:rsidR="00AD158F" w:rsidRPr="004C29AB" w14:paraId="18538C78" w14:textId="77777777" w:rsidTr="00AC3FB9">
        <w:tc>
          <w:tcPr>
            <w:tcW w:w="2435" w:type="dxa"/>
          </w:tcPr>
          <w:p w14:paraId="3D5E1E4C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業務（事業）名</w:t>
            </w:r>
          </w:p>
        </w:tc>
        <w:tc>
          <w:tcPr>
            <w:tcW w:w="7307" w:type="dxa"/>
            <w:gridSpan w:val="3"/>
          </w:tcPr>
          <w:p w14:paraId="5EBD1ECD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D158F" w:rsidRPr="004C29AB" w14:paraId="58D164E6" w14:textId="77777777" w:rsidTr="00AC3FB9">
        <w:tc>
          <w:tcPr>
            <w:tcW w:w="2435" w:type="dxa"/>
          </w:tcPr>
          <w:p w14:paraId="5840A3F2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発注者</w:t>
            </w:r>
          </w:p>
        </w:tc>
        <w:tc>
          <w:tcPr>
            <w:tcW w:w="2805" w:type="dxa"/>
          </w:tcPr>
          <w:p w14:paraId="42DE5846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66" w:type="dxa"/>
          </w:tcPr>
          <w:p w14:paraId="66ED5BB4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契約金額</w:t>
            </w:r>
          </w:p>
        </w:tc>
        <w:tc>
          <w:tcPr>
            <w:tcW w:w="2436" w:type="dxa"/>
          </w:tcPr>
          <w:p w14:paraId="3AE40645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D158F" w:rsidRPr="004C29AB" w14:paraId="03B84F93" w14:textId="77777777" w:rsidTr="00AC3FB9">
        <w:tc>
          <w:tcPr>
            <w:tcW w:w="2435" w:type="dxa"/>
          </w:tcPr>
          <w:p w14:paraId="7418B19B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4C29AB">
              <w:rPr>
                <w:rFonts w:ascii="Meiryo UI" w:eastAsia="Meiryo UI" w:hAnsi="Meiryo UI" w:hint="eastAsia"/>
                <w:szCs w:val="21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14:paraId="72627048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57A666D" w14:textId="77777777" w:rsidR="00AD158F" w:rsidRPr="004C29AB" w:rsidRDefault="00AD158F" w:rsidP="00AC3FB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BA36A7E" w14:textId="77777777" w:rsidR="00A25817" w:rsidRDefault="004C29AB" w:rsidP="00A25817">
      <w:pPr>
        <w:ind w:left="840" w:hangingChars="400" w:hanging="840"/>
        <w:jc w:val="left"/>
        <w:rPr>
          <w:rFonts w:ascii="Meiryo UI" w:eastAsia="Meiryo UI" w:hAnsi="Meiryo UI"/>
          <w:szCs w:val="21"/>
        </w:rPr>
      </w:pPr>
      <w:r w:rsidRPr="004C29AB">
        <w:rPr>
          <w:rFonts w:ascii="Meiryo UI" w:eastAsia="Meiryo UI" w:hAnsi="Meiryo UI" w:hint="eastAsia"/>
          <w:szCs w:val="21"/>
        </w:rPr>
        <w:t xml:space="preserve">　注１）業務実績は、過去</w:t>
      </w:r>
      <w:r>
        <w:rPr>
          <w:rFonts w:ascii="Meiryo UI" w:eastAsia="Meiryo UI" w:hAnsi="Meiryo UI" w:hint="eastAsia"/>
          <w:szCs w:val="21"/>
        </w:rPr>
        <w:t>10</w:t>
      </w:r>
      <w:r w:rsidRPr="004C29AB">
        <w:rPr>
          <w:rFonts w:ascii="Meiryo UI" w:eastAsia="Meiryo UI" w:hAnsi="Meiryo UI" w:hint="eastAsia"/>
          <w:szCs w:val="21"/>
        </w:rPr>
        <w:t>年間（201</w:t>
      </w:r>
      <w:r>
        <w:rPr>
          <w:rFonts w:ascii="Meiryo UI" w:eastAsia="Meiryo UI" w:hAnsi="Meiryo UI" w:hint="eastAsia"/>
          <w:szCs w:val="21"/>
        </w:rPr>
        <w:t>4</w:t>
      </w:r>
      <w:r w:rsidRPr="004C29AB">
        <w:rPr>
          <w:rFonts w:ascii="Meiryo UI" w:eastAsia="Meiryo UI" w:hAnsi="Meiryo UI" w:hint="eastAsia"/>
          <w:szCs w:val="21"/>
        </w:rPr>
        <w:t>年度から202</w:t>
      </w:r>
      <w:r>
        <w:rPr>
          <w:rFonts w:ascii="Meiryo UI" w:eastAsia="Meiryo UI" w:hAnsi="Meiryo UI" w:hint="eastAsia"/>
          <w:szCs w:val="21"/>
        </w:rPr>
        <w:t>4</w:t>
      </w:r>
      <w:r w:rsidRPr="004C29AB">
        <w:rPr>
          <w:rFonts w:ascii="Meiryo UI" w:eastAsia="Meiryo UI" w:hAnsi="Meiryo UI" w:hint="eastAsia"/>
          <w:szCs w:val="21"/>
        </w:rPr>
        <w:t>年度）において、国、地方公共団体、又は国や地方公共団体が設立した協議会等が発注した</w:t>
      </w:r>
      <w:r>
        <w:rPr>
          <w:rFonts w:ascii="Meiryo UI" w:eastAsia="Meiryo UI" w:hAnsi="Meiryo UI" w:hint="eastAsia"/>
          <w:szCs w:val="21"/>
        </w:rPr>
        <w:t>、</w:t>
      </w:r>
      <w:r w:rsidRPr="004C29AB">
        <w:rPr>
          <w:rFonts w:ascii="Meiryo UI" w:eastAsia="Meiryo UI" w:hAnsi="Meiryo UI" w:hint="eastAsia"/>
          <w:szCs w:val="21"/>
        </w:rPr>
        <w:t>「景観計画策定」に関する同種業務を</w:t>
      </w:r>
      <w:r>
        <w:rPr>
          <w:rFonts w:ascii="Meiryo UI" w:eastAsia="Meiryo UI" w:hAnsi="Meiryo UI" w:hint="eastAsia"/>
          <w:szCs w:val="21"/>
        </w:rPr>
        <w:t>、</w:t>
      </w:r>
      <w:r w:rsidRPr="004C29AB">
        <w:rPr>
          <w:rFonts w:ascii="Meiryo UI" w:eastAsia="Meiryo UI" w:hAnsi="Meiryo UI" w:hint="eastAsia"/>
          <w:szCs w:val="21"/>
        </w:rPr>
        <w:t>元請として受託し、完了した実績について</w:t>
      </w:r>
      <w:r>
        <w:rPr>
          <w:rFonts w:ascii="Meiryo UI" w:eastAsia="Meiryo UI" w:hAnsi="Meiryo UI" w:hint="eastAsia"/>
          <w:szCs w:val="21"/>
        </w:rPr>
        <w:t>、</w:t>
      </w:r>
      <w:r w:rsidRPr="004C29AB">
        <w:rPr>
          <w:rFonts w:ascii="Meiryo UI" w:eastAsia="Meiryo UI" w:hAnsi="Meiryo UI" w:hint="eastAsia"/>
          <w:szCs w:val="21"/>
        </w:rPr>
        <w:t>業務（事業）期間</w:t>
      </w:r>
      <w:r>
        <w:rPr>
          <w:rFonts w:ascii="Meiryo UI" w:eastAsia="Meiryo UI" w:hAnsi="Meiryo UI" w:hint="eastAsia"/>
          <w:szCs w:val="21"/>
        </w:rPr>
        <w:t>が新しい順に</w:t>
      </w:r>
      <w:r w:rsidRPr="004C29AB">
        <w:rPr>
          <w:rFonts w:ascii="Meiryo UI" w:eastAsia="Meiryo UI" w:hAnsi="Meiryo UI" w:hint="eastAsia"/>
          <w:szCs w:val="21"/>
        </w:rPr>
        <w:t>記載し</w:t>
      </w:r>
      <w:r w:rsidR="00A25817">
        <w:rPr>
          <w:rFonts w:ascii="Meiryo UI" w:eastAsia="Meiryo UI" w:hAnsi="Meiryo UI" w:hint="eastAsia"/>
          <w:szCs w:val="21"/>
        </w:rPr>
        <w:t>てください。</w:t>
      </w:r>
    </w:p>
    <w:p w14:paraId="66A00884" w14:textId="751B11BC" w:rsidR="004C29AB" w:rsidRPr="004C29AB" w:rsidRDefault="00A25817" w:rsidP="00A25817">
      <w:pPr>
        <w:ind w:leftChars="67" w:left="141"/>
        <w:jc w:val="left"/>
        <w:rPr>
          <w:rFonts w:ascii="Meiryo UI" w:eastAsia="Meiryo UI" w:hAnsi="Meiryo UI" w:hint="eastAsia"/>
          <w:szCs w:val="21"/>
        </w:rPr>
      </w:pPr>
      <w:r w:rsidRPr="004C29AB">
        <w:rPr>
          <w:rFonts w:ascii="Meiryo UI" w:eastAsia="Meiryo UI" w:hAnsi="Meiryo UI" w:hint="eastAsia"/>
          <w:szCs w:val="21"/>
        </w:rPr>
        <w:t>注</w:t>
      </w:r>
      <w:r>
        <w:rPr>
          <w:rFonts w:ascii="Meiryo UI" w:eastAsia="Meiryo UI" w:hAnsi="Meiryo UI" w:hint="eastAsia"/>
          <w:szCs w:val="21"/>
        </w:rPr>
        <w:t>２</w:t>
      </w:r>
      <w:r w:rsidRPr="004C29AB">
        <w:rPr>
          <w:rFonts w:ascii="Meiryo UI" w:eastAsia="Meiryo UI" w:hAnsi="Meiryo UI" w:hint="eastAsia"/>
          <w:szCs w:val="21"/>
        </w:rPr>
        <w:t>）</w:t>
      </w:r>
      <w:r w:rsidR="002630A7" w:rsidRPr="002630A7">
        <w:rPr>
          <w:rFonts w:ascii="Meiryo UI" w:eastAsia="Meiryo UI" w:hAnsi="Meiryo UI" w:hint="eastAsia"/>
          <w:szCs w:val="21"/>
        </w:rPr>
        <w:t>記載した全件について、受注を確認できる書類</w:t>
      </w:r>
      <w:r w:rsidR="002630A7" w:rsidRPr="002630A7">
        <w:rPr>
          <w:rFonts w:ascii="Meiryo UI" w:eastAsia="Meiryo UI" w:hAnsi="Meiryo UI"/>
          <w:szCs w:val="21"/>
        </w:rPr>
        <w:t>(契約書表面の写し等)を添付</w:t>
      </w:r>
      <w:r w:rsidR="002630A7">
        <w:rPr>
          <w:rFonts w:ascii="Meiryo UI" w:eastAsia="Meiryo UI" w:hAnsi="Meiryo UI" w:hint="eastAsia"/>
          <w:szCs w:val="21"/>
        </w:rPr>
        <w:t>してください。</w:t>
      </w:r>
    </w:p>
    <w:p w14:paraId="24738E4A" w14:textId="42D3370C" w:rsidR="004C29AB" w:rsidRPr="004C29AB" w:rsidRDefault="004C29AB" w:rsidP="004C29AB">
      <w:pPr>
        <w:ind w:left="840" w:hangingChars="400" w:hanging="840"/>
        <w:jc w:val="left"/>
        <w:rPr>
          <w:rFonts w:ascii="Meiryo UI" w:eastAsia="Meiryo UI" w:hAnsi="Meiryo UI"/>
          <w:szCs w:val="21"/>
        </w:rPr>
      </w:pPr>
      <w:r w:rsidRPr="004C29AB">
        <w:rPr>
          <w:rFonts w:ascii="Meiryo UI" w:eastAsia="Meiryo UI" w:hAnsi="Meiryo UI" w:hint="eastAsia"/>
          <w:szCs w:val="21"/>
        </w:rPr>
        <w:t xml:space="preserve">　注</w:t>
      </w:r>
      <w:r w:rsidR="00A25817">
        <w:rPr>
          <w:rFonts w:ascii="Meiryo UI" w:eastAsia="Meiryo UI" w:hAnsi="Meiryo UI" w:hint="eastAsia"/>
          <w:szCs w:val="21"/>
        </w:rPr>
        <w:t>３</w:t>
      </w:r>
      <w:r w:rsidRPr="004C29AB">
        <w:rPr>
          <w:rFonts w:ascii="Meiryo UI" w:eastAsia="Meiryo UI" w:hAnsi="Meiryo UI" w:hint="eastAsia"/>
          <w:szCs w:val="21"/>
        </w:rPr>
        <w:t>）記載欄が不足する場合は、適宜用紙を追加して記載してください。</w:t>
      </w:r>
    </w:p>
    <w:p w14:paraId="4A479A02" w14:textId="0F2E81A8" w:rsidR="004239BC" w:rsidRPr="004C29AB" w:rsidRDefault="004C29AB" w:rsidP="00AD158F">
      <w:pPr>
        <w:jc w:val="left"/>
        <w:rPr>
          <w:rFonts w:ascii="Meiryo UI" w:eastAsia="Meiryo UI" w:hAnsi="Meiryo UI"/>
          <w:szCs w:val="21"/>
        </w:rPr>
      </w:pPr>
      <w:r w:rsidRPr="004C29AB">
        <w:rPr>
          <w:rFonts w:ascii="Meiryo UI" w:eastAsia="Meiryo UI" w:hAnsi="Meiryo UI" w:hint="eastAsia"/>
          <w:szCs w:val="21"/>
        </w:rPr>
        <w:t xml:space="preserve">　注</w:t>
      </w:r>
      <w:r w:rsidR="00A25817">
        <w:rPr>
          <w:rFonts w:ascii="Meiryo UI" w:eastAsia="Meiryo UI" w:hAnsi="Meiryo UI" w:hint="eastAsia"/>
          <w:szCs w:val="21"/>
        </w:rPr>
        <w:t>４</w:t>
      </w:r>
      <w:r w:rsidRPr="004C29AB">
        <w:rPr>
          <w:rFonts w:ascii="Meiryo UI" w:eastAsia="Meiryo UI" w:hAnsi="Meiryo UI" w:hint="eastAsia"/>
          <w:szCs w:val="21"/>
        </w:rPr>
        <w:t>）個々の事業の内容が確認できる成果品等があれば、写しを添付してください。</w:t>
      </w:r>
    </w:p>
    <w:sectPr w:rsidR="004239BC" w:rsidRPr="004C29AB" w:rsidSect="002630A7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846B" w14:textId="77777777" w:rsidR="004C29AB" w:rsidRDefault="004C29AB" w:rsidP="004C29AB">
      <w:r>
        <w:separator/>
      </w:r>
    </w:p>
  </w:endnote>
  <w:endnote w:type="continuationSeparator" w:id="0">
    <w:p w14:paraId="0E7D682F" w14:textId="77777777" w:rsidR="004C29AB" w:rsidRDefault="004C29AB" w:rsidP="004C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BDC71" w14:textId="77777777" w:rsidR="004C29AB" w:rsidRDefault="004C29AB" w:rsidP="004C29AB">
      <w:r>
        <w:separator/>
      </w:r>
    </w:p>
  </w:footnote>
  <w:footnote w:type="continuationSeparator" w:id="0">
    <w:p w14:paraId="49C30553" w14:textId="77777777" w:rsidR="004C29AB" w:rsidRDefault="004C29AB" w:rsidP="004C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9E"/>
    <w:rsid w:val="0001702E"/>
    <w:rsid w:val="000D71E5"/>
    <w:rsid w:val="00243065"/>
    <w:rsid w:val="002630A7"/>
    <w:rsid w:val="002A35E0"/>
    <w:rsid w:val="003770C6"/>
    <w:rsid w:val="00401968"/>
    <w:rsid w:val="004239BC"/>
    <w:rsid w:val="00493EA1"/>
    <w:rsid w:val="004C29AB"/>
    <w:rsid w:val="00730597"/>
    <w:rsid w:val="00A25817"/>
    <w:rsid w:val="00AD158F"/>
    <w:rsid w:val="00BA6549"/>
    <w:rsid w:val="00E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8671E"/>
  <w15:chartTrackingRefBased/>
  <w15:docId w15:val="{785C1043-165A-41AC-8F31-54CF319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9AB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EB78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8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8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8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8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8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8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78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78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7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7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7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7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7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78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78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8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89E"/>
    <w:pPr>
      <w:spacing w:before="160" w:after="160"/>
      <w:jc w:val="center"/>
    </w:pPr>
    <w:rPr>
      <w:rFonts w:ascii="Meiryo UI" w:eastAsia="Meiryo UI" w:hAnsi="Meiryo U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89E"/>
    <w:pPr>
      <w:ind w:left="720"/>
      <w:contextualSpacing/>
    </w:pPr>
    <w:rPr>
      <w:rFonts w:ascii="Meiryo UI" w:eastAsia="Meiryo UI" w:hAnsi="Meiryo UI"/>
    </w:rPr>
  </w:style>
  <w:style w:type="character" w:styleId="21">
    <w:name w:val="Intense Emphasis"/>
    <w:basedOn w:val="a0"/>
    <w:uiPriority w:val="21"/>
    <w:qFormat/>
    <w:rsid w:val="00EB789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78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Meiryo UI" w:eastAsia="Meiryo UI" w:hAnsi="Meiryo U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789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B789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C29AB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b">
    <w:name w:val="ヘッダー (文字)"/>
    <w:basedOn w:val="a0"/>
    <w:link w:val="aa"/>
    <w:uiPriority w:val="99"/>
    <w:rsid w:val="004C29AB"/>
  </w:style>
  <w:style w:type="paragraph" w:styleId="ac">
    <w:name w:val="footer"/>
    <w:basedOn w:val="a"/>
    <w:link w:val="ad"/>
    <w:uiPriority w:val="99"/>
    <w:unhideWhenUsed/>
    <w:rsid w:val="004C29AB"/>
    <w:pPr>
      <w:tabs>
        <w:tab w:val="center" w:pos="4252"/>
        <w:tab w:val="right" w:pos="8504"/>
      </w:tabs>
      <w:snapToGrid w:val="0"/>
    </w:pPr>
    <w:rPr>
      <w:rFonts w:ascii="Meiryo UI" w:eastAsia="Meiryo UI" w:hAnsi="Meiryo UI"/>
    </w:rPr>
  </w:style>
  <w:style w:type="character" w:customStyle="1" w:styleId="ad">
    <w:name w:val="フッター (文字)"/>
    <w:basedOn w:val="a0"/>
    <w:link w:val="ac"/>
    <w:uiPriority w:val="99"/>
    <w:rsid w:val="004C29AB"/>
  </w:style>
  <w:style w:type="table" w:styleId="ae">
    <w:name w:val="Table Grid"/>
    <w:basedOn w:val="a1"/>
    <w:uiPriority w:val="39"/>
    <w:rsid w:val="004C29A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健明</dc:creator>
  <cp:keywords/>
  <dc:description/>
  <cp:lastModifiedBy>森田　健明</cp:lastModifiedBy>
  <cp:revision>4</cp:revision>
  <cp:lastPrinted>2025-08-26T00:44:00Z</cp:lastPrinted>
  <dcterms:created xsi:type="dcterms:W3CDTF">2025-09-03T04:39:00Z</dcterms:created>
  <dcterms:modified xsi:type="dcterms:W3CDTF">2025-09-04T07:25:00Z</dcterms:modified>
</cp:coreProperties>
</file>