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BC" w:rsidRPr="00212CE3" w:rsidRDefault="00212CE3">
      <w:pPr>
        <w:rPr>
          <w:rFonts w:asciiTheme="majorEastAsia" w:eastAsiaTheme="majorEastAsia" w:hAnsiTheme="majorEastAsia"/>
        </w:rPr>
      </w:pPr>
      <w:r w:rsidRPr="00212CE3">
        <w:rPr>
          <w:rFonts w:asciiTheme="majorEastAsia" w:eastAsiaTheme="majorEastAsia" w:hAnsiTheme="majorEastAsia" w:hint="eastAsia"/>
        </w:rPr>
        <w:t>（様式第３号）</w:t>
      </w:r>
    </w:p>
    <w:p w:rsidR="00212CE3" w:rsidRPr="00212CE3" w:rsidRDefault="00212CE3">
      <w:pPr>
        <w:rPr>
          <w:rFonts w:asciiTheme="majorEastAsia" w:eastAsiaTheme="majorEastAsia" w:hAnsiTheme="majorEastAsia"/>
        </w:rPr>
      </w:pPr>
    </w:p>
    <w:p w:rsidR="00212CE3" w:rsidRPr="0059592E" w:rsidRDefault="002B2345" w:rsidP="006A45D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環境配慮</w:t>
      </w:r>
      <w:r w:rsidR="004A5600">
        <w:rPr>
          <w:rFonts w:asciiTheme="majorEastAsia" w:eastAsiaTheme="majorEastAsia" w:hAnsiTheme="majorEastAsia" w:hint="eastAsia"/>
          <w:b/>
          <w:sz w:val="28"/>
          <w:szCs w:val="28"/>
        </w:rPr>
        <w:t>評価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項目報告書</w:t>
      </w:r>
    </w:p>
    <w:p w:rsidR="00212CE3" w:rsidRDefault="00212CE3">
      <w:pPr>
        <w:rPr>
          <w:rFonts w:asciiTheme="majorEastAsia" w:eastAsiaTheme="majorEastAsia" w:hAnsiTheme="majorEastAsia"/>
        </w:rPr>
      </w:pPr>
    </w:p>
    <w:p w:rsidR="006A45D5" w:rsidRPr="00E01F67" w:rsidRDefault="00E01F67" w:rsidP="00E01F67">
      <w:pPr>
        <w:ind w:right="-143" w:firstLineChars="1822" w:firstLine="3826"/>
        <w:rPr>
          <w:rFonts w:asciiTheme="majorEastAsia" w:eastAsiaTheme="majorEastAsia" w:hAnsiTheme="majorEastAsia"/>
        </w:rPr>
      </w:pPr>
      <w:r w:rsidRPr="00E01F67">
        <w:rPr>
          <w:rFonts w:asciiTheme="majorEastAsia" w:eastAsiaTheme="majorEastAsia" w:hAnsiTheme="majorEastAsia" w:hint="eastAsia"/>
        </w:rPr>
        <w:t>住所</w:t>
      </w:r>
    </w:p>
    <w:p w:rsidR="00E01F67" w:rsidRPr="00E01F67" w:rsidRDefault="00E01F67" w:rsidP="00E01F67">
      <w:pPr>
        <w:ind w:right="-143" w:firstLineChars="1822" w:firstLine="3826"/>
        <w:rPr>
          <w:rFonts w:asciiTheme="majorEastAsia" w:eastAsiaTheme="majorEastAsia" w:hAnsiTheme="majorEastAsia"/>
        </w:rPr>
      </w:pPr>
      <w:r w:rsidRPr="00E01F67">
        <w:rPr>
          <w:rFonts w:asciiTheme="majorEastAsia" w:eastAsiaTheme="majorEastAsia" w:hAnsiTheme="majorEastAsia" w:hint="eastAsia"/>
        </w:rPr>
        <w:t>商号又は名称</w:t>
      </w:r>
    </w:p>
    <w:p w:rsidR="00212CE3" w:rsidRPr="00E01F67" w:rsidRDefault="00E01F67" w:rsidP="00E01F67">
      <w:pPr>
        <w:ind w:right="67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Pr="00E01F67">
        <w:rPr>
          <w:rFonts w:asciiTheme="majorEastAsia" w:eastAsiaTheme="majorEastAsia" w:hAnsiTheme="majorEastAsia" w:hint="eastAsia"/>
        </w:rPr>
        <w:t>代表者氏名</w:t>
      </w:r>
      <w:r w:rsidR="006A45D5" w:rsidRPr="00E01F67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E01F67">
        <w:rPr>
          <w:rFonts w:asciiTheme="majorEastAsia" w:eastAsiaTheme="majorEastAsia" w:hAnsiTheme="majorEastAsia" w:hint="eastAsia"/>
        </w:rPr>
        <w:t>㊞</w:t>
      </w:r>
    </w:p>
    <w:p w:rsidR="00212CE3" w:rsidRDefault="00212CE3">
      <w:pPr>
        <w:rPr>
          <w:rFonts w:asciiTheme="majorEastAsia" w:eastAsiaTheme="majorEastAsia" w:hAnsiTheme="majorEastAsia"/>
        </w:rPr>
      </w:pPr>
    </w:p>
    <w:p w:rsidR="00212CE3" w:rsidRDefault="00212C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下記のとおり相違ないことを</w:t>
      </w:r>
      <w:r w:rsidR="002B2345">
        <w:rPr>
          <w:rFonts w:asciiTheme="majorEastAsia" w:eastAsiaTheme="majorEastAsia" w:hAnsiTheme="majorEastAsia" w:hint="eastAsia"/>
        </w:rPr>
        <w:t>報告</w:t>
      </w:r>
      <w:r>
        <w:rPr>
          <w:rFonts w:asciiTheme="majorEastAsia" w:eastAsiaTheme="majorEastAsia" w:hAnsiTheme="majorEastAsia" w:hint="eastAsia"/>
        </w:rPr>
        <w:t>します。</w:t>
      </w:r>
    </w:p>
    <w:p w:rsidR="00212CE3" w:rsidRDefault="00212CE3">
      <w:pPr>
        <w:rPr>
          <w:rFonts w:asciiTheme="majorEastAsia" w:eastAsiaTheme="majorEastAsia" w:hAnsiTheme="majorEastAsia"/>
        </w:rPr>
      </w:pPr>
    </w:p>
    <w:p w:rsidR="00212CE3" w:rsidRDefault="00212C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【環境配慮項目】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4962"/>
        <w:gridCol w:w="1532"/>
        <w:gridCol w:w="1538"/>
      </w:tblGrid>
      <w:tr w:rsidR="00212CE3" w:rsidTr="00B57C01">
        <w:tc>
          <w:tcPr>
            <w:tcW w:w="680" w:type="dxa"/>
          </w:tcPr>
          <w:p w:rsidR="00212CE3" w:rsidRDefault="00212C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</w:tcPr>
          <w:p w:rsidR="00212CE3" w:rsidRDefault="00B57C01" w:rsidP="00212C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基本</w:t>
            </w:r>
            <w:r w:rsidR="00212CE3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1532" w:type="dxa"/>
            <w:tcBorders>
              <w:bottom w:val="single" w:sz="18" w:space="0" w:color="auto"/>
            </w:tcBorders>
          </w:tcPr>
          <w:p w:rsidR="00212CE3" w:rsidRDefault="00212CE3" w:rsidP="00212C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自社の基準値</w:t>
            </w:r>
          </w:p>
        </w:tc>
        <w:tc>
          <w:tcPr>
            <w:tcW w:w="1538" w:type="dxa"/>
            <w:tcBorders>
              <w:bottom w:val="single" w:sz="18" w:space="0" w:color="auto"/>
            </w:tcBorders>
          </w:tcPr>
          <w:p w:rsidR="00212CE3" w:rsidRDefault="00212CE3" w:rsidP="00212C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点数</w:t>
            </w:r>
          </w:p>
        </w:tc>
      </w:tr>
      <w:tr w:rsidR="00212CE3" w:rsidTr="00C77267">
        <w:trPr>
          <w:trHeight w:val="720"/>
        </w:trPr>
        <w:tc>
          <w:tcPr>
            <w:tcW w:w="680" w:type="dxa"/>
            <w:vAlign w:val="center"/>
          </w:tcPr>
          <w:p w:rsidR="00212CE3" w:rsidRPr="00B05314" w:rsidRDefault="00212CE3" w:rsidP="00B0531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right w:val="single" w:sz="18" w:space="0" w:color="auto"/>
            </w:tcBorders>
          </w:tcPr>
          <w:p w:rsidR="00212CE3" w:rsidRPr="006A45D5" w:rsidRDefault="001E3C70" w:rsidP="005C65CA">
            <w:pPr>
              <w:rPr>
                <w:rFonts w:asciiTheme="majorEastAsia" w:eastAsiaTheme="majorEastAsia" w:hAnsiTheme="majorEastAsia"/>
                <w:u w:val="thick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782FC3">
              <w:rPr>
                <w:rFonts w:asciiTheme="majorEastAsia" w:eastAsiaTheme="majorEastAsia" w:hAnsiTheme="majorEastAsia" w:hint="eastAsia"/>
              </w:rPr>
              <w:t>５</w:t>
            </w:r>
            <w:r w:rsidR="00212CE3">
              <w:rPr>
                <w:rFonts w:asciiTheme="majorEastAsia" w:eastAsiaTheme="majorEastAsia" w:hAnsiTheme="majorEastAsia" w:hint="eastAsia"/>
              </w:rPr>
              <w:t>年度の１kWh当たりの調整後二酸化炭素排出係数（単位：kg</w:t>
            </w:r>
            <w:r w:rsidR="005F181B">
              <w:rPr>
                <w:rFonts w:asciiTheme="majorEastAsia" w:eastAsiaTheme="majorEastAsia" w:hAnsiTheme="majorEastAsia" w:hint="eastAsia"/>
              </w:rPr>
              <w:t>-</w:t>
            </w:r>
            <w:r w:rsidR="00D41428">
              <w:rPr>
                <w:rFonts w:asciiTheme="majorEastAsia" w:eastAsiaTheme="majorEastAsia" w:hAnsiTheme="majorEastAsia" w:hint="eastAsia"/>
              </w:rPr>
              <w:t>CO2</w:t>
            </w:r>
            <w:r w:rsidR="00212CE3">
              <w:rPr>
                <w:rFonts w:asciiTheme="majorEastAsia" w:eastAsiaTheme="majorEastAsia" w:hAnsiTheme="majorEastAsia" w:hint="eastAsia"/>
              </w:rPr>
              <w:t>/kWh）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12CE3" w:rsidRDefault="00212CE3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2CE3" w:rsidRDefault="00212CE3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2CE3" w:rsidTr="00C77267">
        <w:trPr>
          <w:trHeight w:val="720"/>
        </w:trPr>
        <w:tc>
          <w:tcPr>
            <w:tcW w:w="680" w:type="dxa"/>
            <w:vAlign w:val="center"/>
          </w:tcPr>
          <w:p w:rsidR="00212CE3" w:rsidRPr="00B05314" w:rsidRDefault="00212CE3" w:rsidP="00B0531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right w:val="single" w:sz="18" w:space="0" w:color="auto"/>
            </w:tcBorders>
            <w:vAlign w:val="center"/>
          </w:tcPr>
          <w:p w:rsidR="00212CE3" w:rsidRDefault="00782FC3" w:rsidP="005C27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令和５</w:t>
            </w:r>
            <w:r w:rsidR="00212CE3">
              <w:rPr>
                <w:rFonts w:asciiTheme="majorEastAsia" w:eastAsiaTheme="majorEastAsia" w:hAnsiTheme="majorEastAsia" w:hint="eastAsia"/>
              </w:rPr>
              <w:t>年度の未利用エネルギー活用状況</w:t>
            </w:r>
          </w:p>
        </w:tc>
        <w:tc>
          <w:tcPr>
            <w:tcW w:w="1532" w:type="dxa"/>
            <w:tcBorders>
              <w:left w:val="single" w:sz="18" w:space="0" w:color="auto"/>
            </w:tcBorders>
            <w:vAlign w:val="center"/>
          </w:tcPr>
          <w:p w:rsidR="00212CE3" w:rsidRDefault="00212CE3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8" w:type="dxa"/>
            <w:tcBorders>
              <w:right w:val="single" w:sz="18" w:space="0" w:color="auto"/>
            </w:tcBorders>
            <w:vAlign w:val="center"/>
          </w:tcPr>
          <w:p w:rsidR="00212CE3" w:rsidRDefault="00212CE3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2CE3" w:rsidTr="00C77267">
        <w:trPr>
          <w:trHeight w:val="720"/>
        </w:trPr>
        <w:tc>
          <w:tcPr>
            <w:tcW w:w="680" w:type="dxa"/>
            <w:vAlign w:val="center"/>
          </w:tcPr>
          <w:p w:rsidR="00212CE3" w:rsidRPr="00B05314" w:rsidRDefault="00212CE3" w:rsidP="00B0531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right w:val="single" w:sz="18" w:space="0" w:color="auto"/>
            </w:tcBorders>
            <w:vAlign w:val="center"/>
          </w:tcPr>
          <w:p w:rsidR="00212CE3" w:rsidRDefault="00782FC3" w:rsidP="005C27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令和５</w:t>
            </w:r>
            <w:bookmarkStart w:id="0" w:name="_GoBack"/>
            <w:bookmarkEnd w:id="0"/>
            <w:r w:rsidR="006A45D5">
              <w:rPr>
                <w:rFonts w:asciiTheme="majorEastAsia" w:eastAsiaTheme="majorEastAsia" w:hAnsiTheme="majorEastAsia" w:hint="eastAsia"/>
              </w:rPr>
              <w:t>年度の</w:t>
            </w:r>
            <w:r w:rsidR="00C34922">
              <w:rPr>
                <w:rFonts w:asciiTheme="majorEastAsia" w:eastAsiaTheme="majorEastAsia" w:hAnsiTheme="majorEastAsia" w:hint="eastAsia"/>
              </w:rPr>
              <w:t>再生可能</w:t>
            </w:r>
            <w:r w:rsidR="006A45D5">
              <w:rPr>
                <w:rFonts w:asciiTheme="majorEastAsia" w:eastAsiaTheme="majorEastAsia" w:hAnsiTheme="majorEastAsia" w:hint="eastAsia"/>
              </w:rPr>
              <w:t>エネルギー導入状況</w:t>
            </w: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12CE3" w:rsidRDefault="00212CE3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8" w:type="dxa"/>
            <w:tcBorders>
              <w:right w:val="single" w:sz="18" w:space="0" w:color="auto"/>
            </w:tcBorders>
            <w:vAlign w:val="center"/>
          </w:tcPr>
          <w:p w:rsidR="00212CE3" w:rsidRDefault="00212CE3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A45D5" w:rsidTr="00C77267">
        <w:trPr>
          <w:trHeight w:val="720"/>
        </w:trPr>
        <w:tc>
          <w:tcPr>
            <w:tcW w:w="7174" w:type="dxa"/>
            <w:gridSpan w:val="3"/>
            <w:tcBorders>
              <w:right w:val="single" w:sz="18" w:space="0" w:color="auto"/>
            </w:tcBorders>
            <w:vAlign w:val="center"/>
          </w:tcPr>
          <w:p w:rsidR="006A45D5" w:rsidRDefault="006A45D5" w:rsidP="006A45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①～③の合計点数</w:t>
            </w:r>
          </w:p>
        </w:tc>
        <w:tc>
          <w:tcPr>
            <w:tcW w:w="1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45D5" w:rsidRDefault="006A45D5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40B0F" w:rsidTr="00B40B0F">
        <w:trPr>
          <w:trHeight w:val="362"/>
        </w:trPr>
        <w:tc>
          <w:tcPr>
            <w:tcW w:w="8712" w:type="dxa"/>
            <w:gridSpan w:val="4"/>
            <w:tcBorders>
              <w:left w:val="nil"/>
              <w:right w:val="nil"/>
            </w:tcBorders>
            <w:vAlign w:val="center"/>
          </w:tcPr>
          <w:p w:rsidR="00B40B0F" w:rsidRDefault="00B40B0F" w:rsidP="00E402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57C01" w:rsidTr="00B40B0F">
        <w:trPr>
          <w:trHeight w:val="383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57C01" w:rsidRDefault="00B57C01" w:rsidP="009F46D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7C01" w:rsidRDefault="00B57C01" w:rsidP="00B57C0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加点項目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B57C01" w:rsidRDefault="00B57C01" w:rsidP="009F46D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自社の基準値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57C01" w:rsidRDefault="00B57C01" w:rsidP="009F46D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点数</w:t>
            </w:r>
          </w:p>
        </w:tc>
      </w:tr>
      <w:tr w:rsidR="00B57C01" w:rsidTr="00C77267">
        <w:trPr>
          <w:trHeight w:val="605"/>
        </w:trPr>
        <w:tc>
          <w:tcPr>
            <w:tcW w:w="680" w:type="dxa"/>
            <w:vAlign w:val="center"/>
          </w:tcPr>
          <w:p w:rsidR="00B57C01" w:rsidRDefault="001A46EE" w:rsidP="001A7F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</w:p>
        </w:tc>
        <w:tc>
          <w:tcPr>
            <w:tcW w:w="4962" w:type="dxa"/>
            <w:tcBorders>
              <w:right w:val="single" w:sz="18" w:space="0" w:color="auto"/>
            </w:tcBorders>
          </w:tcPr>
          <w:p w:rsidR="001A46EE" w:rsidRDefault="001A46EE" w:rsidP="001A46EE">
            <w:pPr>
              <w:pStyle w:val="Default"/>
              <w:ind w:left="543" w:hangingChars="247" w:hanging="543"/>
              <w:rPr>
                <w:sz w:val="22"/>
                <w:szCs w:val="22"/>
              </w:rPr>
            </w:pPr>
            <w:r w:rsidRPr="008D15E6">
              <w:rPr>
                <w:rFonts w:hint="eastAsia"/>
                <w:sz w:val="22"/>
                <w:szCs w:val="22"/>
              </w:rPr>
              <w:t>省エネに係る情報提供、簡易的DRの取組</w:t>
            </w:r>
          </w:p>
          <w:p w:rsidR="00B57C01" w:rsidRPr="001A46EE" w:rsidRDefault="001A46EE" w:rsidP="001A46EE">
            <w:pPr>
              <w:pStyle w:val="Default"/>
              <w:ind w:firstLineChars="15" w:firstLine="3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地域のおける再エネの創出・利用の取組</w:t>
            </w: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57C01" w:rsidRDefault="00E01F67" w:rsidP="00E01F6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有・無</w:t>
            </w:r>
          </w:p>
        </w:tc>
        <w:tc>
          <w:tcPr>
            <w:tcW w:w="153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57C01" w:rsidRDefault="00B57C01" w:rsidP="00E01F6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77267" w:rsidTr="009F46D9">
        <w:trPr>
          <w:trHeight w:val="720"/>
        </w:trPr>
        <w:tc>
          <w:tcPr>
            <w:tcW w:w="7174" w:type="dxa"/>
            <w:gridSpan w:val="3"/>
            <w:tcBorders>
              <w:right w:val="single" w:sz="18" w:space="0" w:color="auto"/>
            </w:tcBorders>
            <w:vAlign w:val="center"/>
          </w:tcPr>
          <w:p w:rsidR="00C77267" w:rsidRDefault="001942B1" w:rsidP="00C7726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783"/>
                </mc:Choice>
                <mc:Fallback>
                  <w:t>➃</w:t>
                </mc:Fallback>
              </mc:AlternateContent>
            </w:r>
            <w:r w:rsidR="001A46EE">
              <w:rPr>
                <w:rFonts w:asciiTheme="majorEastAsia" w:eastAsiaTheme="majorEastAsia" w:hAnsiTheme="majorEastAsia" w:hint="eastAsia"/>
              </w:rPr>
              <w:t>～④</w:t>
            </w:r>
            <w:r w:rsidR="00C77267">
              <w:rPr>
                <w:rFonts w:asciiTheme="majorEastAsia" w:eastAsiaTheme="majorEastAsia" w:hAnsiTheme="majorEastAsia" w:hint="eastAsia"/>
              </w:rPr>
              <w:t>の合計点数</w:t>
            </w:r>
          </w:p>
        </w:tc>
        <w:tc>
          <w:tcPr>
            <w:tcW w:w="1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267" w:rsidRDefault="00C77267" w:rsidP="009F46D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A151A5" w:rsidRDefault="00E01F67" w:rsidP="00B40B0F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※基本項目及び加点項目に係る数値の合計点数が７０点以上の</w:t>
      </w:r>
      <w:r w:rsidR="00C77267">
        <w:rPr>
          <w:rFonts w:asciiTheme="majorEastAsia" w:eastAsiaTheme="majorEastAsia" w:hAnsiTheme="majorEastAsia" w:hint="eastAsia"/>
        </w:rPr>
        <w:t>者を本案件の入札適合者とする。</w:t>
      </w:r>
    </w:p>
    <w:p w:rsidR="006A45D5" w:rsidRPr="00C77267" w:rsidRDefault="00A151A5" w:rsidP="00B40B0F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C77267">
        <w:rPr>
          <w:rFonts w:asciiTheme="majorEastAsia" w:eastAsiaTheme="majorEastAsia" w:hAnsiTheme="majorEastAsia" w:hint="eastAsia"/>
        </w:rPr>
        <w:t>基本項目の合計が７０点以上を超える場合は、加点項目の配点は算入しないものとする。</w:t>
      </w:r>
    </w:p>
    <w:p w:rsidR="00212CE3" w:rsidRDefault="006A45D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※「自社の基準値」及び「点数」には、</w:t>
      </w:r>
      <w:r w:rsidR="003A77C2">
        <w:rPr>
          <w:rFonts w:asciiTheme="majorEastAsia" w:eastAsiaTheme="majorEastAsia" w:hAnsiTheme="majorEastAsia" w:hint="eastAsia"/>
        </w:rPr>
        <w:t>別紙4</w:t>
      </w:r>
      <w:r>
        <w:rPr>
          <w:rFonts w:asciiTheme="majorEastAsia" w:eastAsiaTheme="majorEastAsia" w:hAnsiTheme="majorEastAsia" w:hint="eastAsia"/>
        </w:rPr>
        <w:t>により算出した値を記載すること。</w:t>
      </w:r>
    </w:p>
    <w:p w:rsidR="00A151A5" w:rsidRDefault="00E01F67" w:rsidP="00A151A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※②</w:t>
      </w:r>
      <w:r w:rsidR="00C77267">
        <w:rPr>
          <w:rFonts w:asciiTheme="majorEastAsia" w:eastAsiaTheme="majorEastAsia" w:hAnsiTheme="majorEastAsia" w:hint="eastAsia"/>
        </w:rPr>
        <w:t>・③</w:t>
      </w:r>
      <w:r w:rsidR="006A45D5">
        <w:rPr>
          <w:rFonts w:asciiTheme="majorEastAsia" w:eastAsiaTheme="majorEastAsia" w:hAnsiTheme="majorEastAsia" w:hint="eastAsia"/>
        </w:rPr>
        <w:t>の算出根拠を示す書類</w:t>
      </w:r>
      <w:r w:rsidR="00C7141E">
        <w:rPr>
          <w:rFonts w:asciiTheme="majorEastAsia" w:eastAsiaTheme="majorEastAsia" w:hAnsiTheme="majorEastAsia" w:hint="eastAsia"/>
        </w:rPr>
        <w:t>を添付すること。</w:t>
      </w:r>
      <w:r w:rsidR="006A45D5">
        <w:rPr>
          <w:rFonts w:asciiTheme="majorEastAsia" w:eastAsiaTheme="majorEastAsia" w:hAnsiTheme="majorEastAsia" w:hint="eastAsia"/>
        </w:rPr>
        <w:t>（①については除く。）</w:t>
      </w:r>
    </w:p>
    <w:p w:rsidR="00A151A5" w:rsidRPr="00212CE3" w:rsidRDefault="00A151A5" w:rsidP="00A151A5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74EC1" w:rsidRPr="00B74EC1">
        <w:rPr>
          <w:rFonts w:asciiTheme="majorEastAsia" w:eastAsiaTheme="majorEastAsia" w:hAnsiTheme="majorEastAsia" w:hint="eastAsia"/>
        </w:rPr>
        <w:t>加点</w:t>
      </w:r>
      <w:r>
        <w:rPr>
          <w:rFonts w:asciiTheme="majorEastAsia" w:eastAsiaTheme="majorEastAsia" w:hAnsiTheme="majorEastAsia" w:hint="eastAsia"/>
        </w:rPr>
        <w:t>項目の配点を算入する場合は</w:t>
      </w:r>
      <w:r w:rsidR="00B74EC1" w:rsidRPr="00B74EC1">
        <w:rPr>
          <w:rFonts w:asciiTheme="majorEastAsia" w:eastAsiaTheme="majorEastAsia" w:hAnsiTheme="majorEastAsia" w:hint="eastAsia"/>
        </w:rPr>
        <w:t>、</w:t>
      </w:r>
      <w:r w:rsidR="00C77267">
        <w:rPr>
          <w:rFonts w:asciiTheme="majorEastAsia" w:eastAsiaTheme="majorEastAsia" w:hAnsiTheme="majorEastAsia" w:hint="eastAsia"/>
        </w:rPr>
        <w:t>④は取組みが分かる書類を添付すること。</w:t>
      </w:r>
    </w:p>
    <w:sectPr w:rsidR="00A151A5" w:rsidRPr="00212CE3" w:rsidSect="00A151A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D4" w:rsidRDefault="00E402D4" w:rsidP="00E402D4">
      <w:r>
        <w:separator/>
      </w:r>
    </w:p>
  </w:endnote>
  <w:endnote w:type="continuationSeparator" w:id="0">
    <w:p w:rsidR="00E402D4" w:rsidRDefault="00E402D4" w:rsidP="00E4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D4" w:rsidRDefault="00E402D4" w:rsidP="00E402D4">
      <w:r>
        <w:separator/>
      </w:r>
    </w:p>
  </w:footnote>
  <w:footnote w:type="continuationSeparator" w:id="0">
    <w:p w:rsidR="00E402D4" w:rsidRDefault="00E402D4" w:rsidP="00E40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3E2E"/>
    <w:multiLevelType w:val="hybridMultilevel"/>
    <w:tmpl w:val="7D582274"/>
    <w:lvl w:ilvl="0" w:tplc="8AC62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3E"/>
    <w:rsid w:val="0002472D"/>
    <w:rsid w:val="001942B1"/>
    <w:rsid w:val="001A46EE"/>
    <w:rsid w:val="001A7FA4"/>
    <w:rsid w:val="001E3C70"/>
    <w:rsid w:val="001F40DB"/>
    <w:rsid w:val="00211715"/>
    <w:rsid w:val="00212CE3"/>
    <w:rsid w:val="002B2345"/>
    <w:rsid w:val="00305F02"/>
    <w:rsid w:val="00393CE2"/>
    <w:rsid w:val="003A77C2"/>
    <w:rsid w:val="004268AD"/>
    <w:rsid w:val="004A5600"/>
    <w:rsid w:val="0059592E"/>
    <w:rsid w:val="005C276F"/>
    <w:rsid w:val="005C65CA"/>
    <w:rsid w:val="005F181B"/>
    <w:rsid w:val="006A45D5"/>
    <w:rsid w:val="00782FC3"/>
    <w:rsid w:val="00A151A5"/>
    <w:rsid w:val="00A665AF"/>
    <w:rsid w:val="00A74BB1"/>
    <w:rsid w:val="00B05314"/>
    <w:rsid w:val="00B40B0F"/>
    <w:rsid w:val="00B57C01"/>
    <w:rsid w:val="00B74EC1"/>
    <w:rsid w:val="00BA12DB"/>
    <w:rsid w:val="00BA7CC8"/>
    <w:rsid w:val="00BB0D6E"/>
    <w:rsid w:val="00BE11BC"/>
    <w:rsid w:val="00BE6D3E"/>
    <w:rsid w:val="00C34922"/>
    <w:rsid w:val="00C7141E"/>
    <w:rsid w:val="00C77267"/>
    <w:rsid w:val="00D41428"/>
    <w:rsid w:val="00E01F67"/>
    <w:rsid w:val="00E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EE656A"/>
  <w15:docId w15:val="{DD43B17A-D890-403E-AFF3-4D108CCF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2D4"/>
  </w:style>
  <w:style w:type="paragraph" w:styleId="a6">
    <w:name w:val="footer"/>
    <w:basedOn w:val="a"/>
    <w:link w:val="a7"/>
    <w:uiPriority w:val="99"/>
    <w:unhideWhenUsed/>
    <w:rsid w:val="00E40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2D4"/>
  </w:style>
  <w:style w:type="paragraph" w:styleId="a8">
    <w:name w:val="List Paragraph"/>
    <w:basedOn w:val="a"/>
    <w:uiPriority w:val="34"/>
    <w:qFormat/>
    <w:rsid w:val="00B053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05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531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46E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E5AC-CD8D-4412-A830-53AD95E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dc:description/>
  <cp:lastModifiedBy>user</cp:lastModifiedBy>
  <cp:revision>30</cp:revision>
  <cp:lastPrinted>2021-09-14T05:02:00Z</cp:lastPrinted>
  <dcterms:created xsi:type="dcterms:W3CDTF">2015-08-24T02:21:00Z</dcterms:created>
  <dcterms:modified xsi:type="dcterms:W3CDTF">2025-09-11T02:13:00Z</dcterms:modified>
</cp:coreProperties>
</file>