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F34EFB" w:rsidRDefault="00BF1BB8" w:rsidP="00F62ACB">
      <w:pPr>
        <w:jc w:val="center"/>
        <w:rPr>
          <w:rFonts w:ascii="BIZ UDPゴシック" w:eastAsia="BIZ UDPゴシック" w:hAnsi="BIZ UDPゴシック"/>
          <w:b/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375285</wp:posOffset>
            </wp:positionV>
            <wp:extent cx="5724525" cy="590550"/>
            <wp:effectExtent l="0" t="0" r="9525" b="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IZ UDPゴシック" w:eastAsia="BIZ UDPゴシック" w:hAnsi="BIZ UDPゴシック" w:hint="eastAsia"/>
          <w:b/>
          <w:sz w:val="40"/>
        </w:rPr>
        <w:t>オンラインデータベースで新聞検索をしてみよう</w:t>
      </w:r>
    </w:p>
    <w:p w:rsidR="00F34EFB" w:rsidRDefault="00F34EFB">
      <w:pPr>
        <w:rPr>
          <w:rFonts w:ascii="BIZ UDPゴシック" w:eastAsia="BIZ UDPゴシック" w:hAnsi="BIZ UDPゴシック"/>
          <w:b/>
          <w:sz w:val="52"/>
        </w:rPr>
      </w:pPr>
    </w:p>
    <w:p w:rsidR="00F62ACB" w:rsidRDefault="00BF1BB8" w:rsidP="00F62ACB">
      <w:pPr>
        <w:ind w:firstLineChars="50" w:firstLine="260"/>
        <w:rPr>
          <w:rFonts w:ascii="BIZ UDPゴシック" w:eastAsia="BIZ UDPゴシック" w:hAnsi="BIZ UDPゴシック"/>
          <w:b/>
          <w:sz w:val="54"/>
          <w:szCs w:val="54"/>
        </w:rPr>
      </w:pPr>
      <w:r>
        <w:rPr>
          <w:rFonts w:ascii="BIZ UDPゴシック" w:eastAsia="BIZ UDPゴシック" w:hAnsi="BIZ UDPゴシック"/>
          <w:b/>
          <w:noProof/>
          <w:sz w:val="52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margin">
                  <wp:posOffset>4053840</wp:posOffset>
                </wp:positionH>
                <wp:positionV relativeFrom="paragraph">
                  <wp:posOffset>1101725</wp:posOffset>
                </wp:positionV>
                <wp:extent cx="876300" cy="552450"/>
                <wp:effectExtent l="635" t="0" r="635" b="635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flipH="1"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EFB" w:rsidRDefault="00BF1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初心者の方</w:t>
                            </w:r>
                          </w:p>
                          <w:p w:rsidR="00F34EFB" w:rsidRDefault="00BF1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大歓迎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2pt;margin-top:86.75pt;width:69pt;height:43.5pt;flip:x;z-index: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" stroked="f">
                <v:textbox>
                  <w:txbxContent>
                    <w:p w:rsidR="00F34EFB" w:rsidRDefault="00BF1BB8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初心者の方</w:t>
                      </w:r>
                    </w:p>
                    <w:p w:rsidR="00F34EFB" w:rsidRDefault="00BF1BB8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大歓迎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52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margin">
              <wp:posOffset>3668395</wp:posOffset>
            </wp:positionH>
            <wp:positionV relativeFrom="paragraph">
              <wp:posOffset>731520</wp:posOffset>
            </wp:positionV>
            <wp:extent cx="1479550" cy="1353185"/>
            <wp:effectExtent l="235585" t="274320" r="235585" b="274320"/>
            <wp:wrapNone/>
            <wp:docPr id="102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9854365">
                      <a:off x="0" y="0"/>
                      <a:ext cx="147955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IZ UDPゴシック" w:eastAsia="BIZ UDPゴシック" w:hAnsi="BIZ UDPゴシック"/>
          <w:noProof/>
          <w:sz w:val="52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5895975</wp:posOffset>
            </wp:positionH>
            <wp:positionV relativeFrom="paragraph">
              <wp:posOffset>1101725</wp:posOffset>
            </wp:positionV>
            <wp:extent cx="1143000" cy="1447800"/>
            <wp:effectExtent l="0" t="0" r="0" b="0"/>
            <wp:wrapNone/>
            <wp:docPr id="1029" name="Picture 4" descr="図書館の司書のイラスト（男性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4" descr="図書館の司書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IZ UDPゴシック" w:eastAsia="BIZ UDPゴシック" w:hAnsi="BIZ UDPゴシック" w:hint="eastAsia"/>
          <w:b/>
          <w:sz w:val="52"/>
        </w:rPr>
        <w:t>ヨ</w:t>
      </w:r>
      <w:r w:rsidRPr="00F62ACB">
        <w:rPr>
          <w:rFonts w:ascii="BIZ UDPゴシック" w:eastAsia="BIZ UDPゴシック" w:hAnsi="BIZ UDPゴシック" w:hint="eastAsia"/>
          <w:b/>
          <w:sz w:val="54"/>
          <w:szCs w:val="54"/>
        </w:rPr>
        <w:t>ミダス（読売新聞データベース）を</w:t>
      </w:r>
    </w:p>
    <w:p w:rsidR="00F34EFB" w:rsidRPr="00F62ACB" w:rsidRDefault="00BF1BB8">
      <w:pPr>
        <w:rPr>
          <w:rFonts w:ascii="BIZ UDPゴシック" w:eastAsia="BIZ UDPゴシック" w:hAnsi="BIZ UDPゴシック"/>
          <w:b/>
          <w:sz w:val="54"/>
          <w:szCs w:val="54"/>
        </w:rPr>
      </w:pPr>
      <w:r w:rsidRPr="00F62ACB">
        <w:rPr>
          <w:rFonts w:ascii="BIZ UDPゴシック" w:eastAsia="BIZ UDPゴシック" w:hAnsi="BIZ UDPゴシック" w:hint="eastAsia"/>
          <w:b/>
          <w:sz w:val="54"/>
          <w:szCs w:val="54"/>
        </w:rPr>
        <w:t>使って記事検索の基本的な使い方や活用方法を説明します</w:t>
      </w:r>
    </w:p>
    <w:p w:rsidR="00F34EFB" w:rsidRDefault="00F34EFB">
      <w:pPr>
        <w:ind w:firstLineChars="100" w:firstLine="320"/>
        <w:rPr>
          <w:rFonts w:ascii="BIZ UDPゴシック" w:eastAsia="BIZ UDPゴシック" w:hAnsi="BIZ UDPゴシック"/>
          <w:b/>
          <w:sz w:val="32"/>
        </w:rPr>
      </w:pPr>
    </w:p>
    <w:p w:rsidR="00F34EFB" w:rsidRDefault="00BF1BB8" w:rsidP="001F6944">
      <w:pPr>
        <w:ind w:firstLineChars="50" w:firstLine="12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岸和田市立図書館　本館・旭図書館・山直図書館では無料でデータベースが</w:t>
      </w:r>
    </w:p>
    <w:p w:rsidR="00F34EFB" w:rsidRDefault="00BF1BB8" w:rsidP="001F6944">
      <w:pPr>
        <w:ind w:firstLineChars="50" w:firstLine="12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利用できます　（新聞・事典・法律・農業情報など・・・・・）</w:t>
      </w:r>
    </w:p>
    <w:p w:rsidR="00F34EFB" w:rsidRDefault="00BF1BB8">
      <w:pPr>
        <w:rPr>
          <w:rFonts w:ascii="BIZ UDPゴシック" w:eastAsia="BIZ UDPゴシック" w:hAnsi="BIZ UDPゴシック"/>
          <w:b/>
          <w:sz w:val="22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-320040</wp:posOffset>
            </wp:positionH>
            <wp:positionV relativeFrom="paragraph">
              <wp:posOffset>137160</wp:posOffset>
            </wp:positionV>
            <wp:extent cx="6581775" cy="6486525"/>
            <wp:effectExtent l="0" t="0" r="0" b="0"/>
            <wp:wrapNone/>
            <wp:docPr id="103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34EFB" w:rsidRDefault="00F34EFB">
      <w:pPr>
        <w:rPr>
          <w:rFonts w:ascii="BIZ UDPゴシック" w:eastAsia="BIZ UDPゴシック" w:hAnsi="BIZ UDPゴシック"/>
          <w:b/>
          <w:sz w:val="32"/>
        </w:rPr>
      </w:pPr>
    </w:p>
    <w:p w:rsidR="00F34EFB" w:rsidRDefault="00BF1BB8">
      <w:pPr>
        <w:ind w:firstLineChars="200" w:firstLine="64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 xml:space="preserve">　日時　　　　令和8年１月２３日（金）１４時～１５時</w:t>
      </w:r>
    </w:p>
    <w:p w:rsidR="00F34EFB" w:rsidRDefault="00BF1BB8">
      <w:pPr>
        <w:ind w:firstLineChars="200" w:firstLine="64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 xml:space="preserve">　場所　　　　岸和田市立図書館　（本館）３階　視聴覚室</w:t>
      </w:r>
    </w:p>
    <w:p w:rsidR="00F34EFB" w:rsidRDefault="00BF1BB8">
      <w:pPr>
        <w:ind w:firstLineChars="200" w:firstLine="64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 xml:space="preserve">　定員　　　　１０名（申込先着順）</w:t>
      </w:r>
    </w:p>
    <w:p w:rsidR="00F34EFB" w:rsidRDefault="00BF1BB8">
      <w:pPr>
        <w:ind w:firstLineChars="200" w:firstLine="64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 xml:space="preserve">　申込み　　令和８年１月６日（火）１０時より</w:t>
      </w:r>
    </w:p>
    <w:p w:rsidR="00F34EFB" w:rsidRDefault="00BF1BB8">
      <w:pPr>
        <w:ind w:firstLineChars="700" w:firstLine="224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岸和田市立図書館（本館）直接・</w:t>
      </w:r>
    </w:p>
    <w:p w:rsidR="00F34EFB" w:rsidRDefault="001F6944" w:rsidP="0078229B">
      <w:pPr>
        <w:ind w:firstLineChars="1050" w:firstLine="2205"/>
        <w:rPr>
          <w:rFonts w:ascii="BIZ UDPゴシック" w:eastAsia="BIZ UDPゴシック" w:hAnsi="BIZ UDPゴシック"/>
          <w:b/>
          <w:sz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4211955</wp:posOffset>
            </wp:positionH>
            <wp:positionV relativeFrom="paragraph">
              <wp:posOffset>137795</wp:posOffset>
            </wp:positionV>
            <wp:extent cx="1004654" cy="886047"/>
            <wp:effectExtent l="19050" t="19050" r="24130" b="9525"/>
            <wp:wrapNone/>
            <wp:docPr id="103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1004654" cy="886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B8">
        <w:rPr>
          <w:rFonts w:ascii="BIZ UDPゴシック" w:eastAsia="BIZ UDPゴシック" w:hAnsi="BIZ UDPゴシック" w:hint="eastAsia"/>
          <w:b/>
          <w:sz w:val="32"/>
        </w:rPr>
        <w:t>電話（072-422-2142）・</w:t>
      </w:r>
    </w:p>
    <w:p w:rsidR="0078229B" w:rsidRDefault="0078229B" w:rsidP="0078229B">
      <w:pPr>
        <w:ind w:firstLineChars="700" w:firstLine="2240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右記</w:t>
      </w:r>
      <w:r w:rsidR="00BF1BB8">
        <w:rPr>
          <w:rFonts w:ascii="BIZ UDPゴシック" w:eastAsia="BIZ UDPゴシック" w:hAnsi="BIZ UDPゴシック" w:hint="eastAsia"/>
          <w:b/>
          <w:sz w:val="32"/>
        </w:rPr>
        <w:t>OQコードから</w:t>
      </w:r>
    </w:p>
    <w:p w:rsidR="00F34EFB" w:rsidRDefault="007D0EAE" w:rsidP="0078229B">
      <w:pPr>
        <w:ind w:firstLineChars="1000" w:firstLine="2100"/>
        <w:rPr>
          <w:rFonts w:ascii="BIZ UDPゴシック" w:eastAsia="BIZ UDPゴシック" w:hAnsi="BIZ UDPゴシック"/>
          <w:b/>
          <w:sz w:val="32"/>
        </w:rPr>
      </w:pPr>
      <w:r>
        <w:rPr>
          <w:rFonts w:hint="eastAsia"/>
          <w:noProof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margin">
              <wp:posOffset>-136756</wp:posOffset>
            </wp:positionH>
            <wp:positionV relativeFrom="paragraph">
              <wp:posOffset>332581</wp:posOffset>
            </wp:positionV>
            <wp:extent cx="1600710" cy="1499156"/>
            <wp:effectExtent l="57150" t="0" r="57150" b="0"/>
            <wp:wrapNone/>
            <wp:docPr id="103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1068663">
                      <a:off x="0" y="0"/>
                      <a:ext cx="1620315" cy="15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BB8">
        <w:rPr>
          <w:rFonts w:hint="eastAsia"/>
          <w:noProof/>
        </w:rPr>
        <w:drawing>
          <wp:anchor distT="0" distB="0" distL="114300" distR="114300" simplePos="0" relativeHeight="8" behindDoc="1" locked="0" layoutInCell="1" hidden="0" allowOverlap="1">
            <wp:simplePos x="0" y="0"/>
            <wp:positionH relativeFrom="margin">
              <wp:posOffset>1682880</wp:posOffset>
            </wp:positionH>
            <wp:positionV relativeFrom="paragraph">
              <wp:posOffset>280444</wp:posOffset>
            </wp:positionV>
            <wp:extent cx="1581086" cy="1465051"/>
            <wp:effectExtent l="38100" t="0" r="19685" b="0"/>
            <wp:wrapNone/>
            <wp:docPr id="103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409184" flipH="1">
                      <a:off x="0" y="0"/>
                      <a:ext cx="1622707" cy="150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BB8">
        <w:rPr>
          <w:rFonts w:hint="eastAsia"/>
        </w:rPr>
        <w:t xml:space="preserve"> </w:t>
      </w:r>
      <w:r w:rsidR="00BF1BB8">
        <w:rPr>
          <w:rFonts w:ascii="BIZ UDPゴシック" w:eastAsia="BIZ UDPゴシック" w:hAnsi="BIZ UDPゴシック" w:hint="eastAsia"/>
          <w:b/>
          <w:sz w:val="32"/>
        </w:rPr>
        <w:t>お申し込みください</w:t>
      </w:r>
    </w:p>
    <w:p w:rsidR="00F34EFB" w:rsidRDefault="007D0EAE">
      <w:pPr>
        <w:ind w:firstLineChars="1000" w:firstLine="2100"/>
        <w:rPr>
          <w:rFonts w:ascii="BIZ UDPゴシック" w:eastAsia="BIZ UDPゴシック" w:hAnsi="BIZ UDPゴシック"/>
          <w:b/>
          <w:sz w:val="32"/>
        </w:rPr>
      </w:pPr>
      <w:r>
        <w:rPr>
          <w:rFonts w:hint="eastAsia"/>
          <w:noProof/>
        </w:rPr>
        <w:drawing>
          <wp:anchor distT="0" distB="0" distL="114300" distR="114300" simplePos="0" relativeHeight="7" behindDoc="1" locked="0" layoutInCell="1" hidden="0" allowOverlap="1">
            <wp:simplePos x="0" y="0"/>
            <wp:positionH relativeFrom="margin">
              <wp:posOffset>1070609</wp:posOffset>
            </wp:positionH>
            <wp:positionV relativeFrom="paragraph">
              <wp:posOffset>842010</wp:posOffset>
            </wp:positionV>
            <wp:extent cx="1057275" cy="1228725"/>
            <wp:effectExtent l="0" t="0" r="0" b="9525"/>
            <wp:wrapNone/>
            <wp:docPr id="1032" name="Picture 1" descr="図書館の書士のイラス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 descr="図書館の書士のイラスト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11" behindDoc="1" locked="0" layoutInCell="1" hidden="0" allowOverlap="1">
                <wp:simplePos x="0" y="0"/>
                <wp:positionH relativeFrom="margin">
                  <wp:posOffset>-121859</wp:posOffset>
                </wp:positionH>
                <wp:positionV relativeFrom="paragraph">
                  <wp:posOffset>244052</wp:posOffset>
                </wp:positionV>
                <wp:extent cx="1429170" cy="1071218"/>
                <wp:effectExtent l="76200" t="152400" r="0" b="167640"/>
                <wp:wrapNone/>
                <wp:docPr id="1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1080000">
                          <a:off x="0" y="0"/>
                          <a:ext cx="1429170" cy="1071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EFB" w:rsidRDefault="00BF1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明治から令和までの１５０年分の記事が</w:t>
                            </w:r>
                          </w:p>
                          <w:p w:rsidR="00F34EFB" w:rsidRDefault="00BF1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検索できます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.6pt;margin-top:19.2pt;width:112.55pt;height:84.35pt;rotation:18;z-index:-5033164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" filled="f" stroked="f">
                <v:textbox>
                  <w:txbxContent>
                    <w:p w:rsidR="00F34EFB" w:rsidRDefault="00BF1BB8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明治から令和までの１５０年分の記事が</w:t>
                      </w:r>
                    </w:p>
                    <w:p w:rsidR="00F34EFB" w:rsidRDefault="00BF1BB8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検索できます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9" behindDoc="1" locked="0" layoutInCell="1" hidden="0" allowOverlap="1">
                <wp:simplePos x="0" y="0"/>
                <wp:positionH relativeFrom="margin">
                  <wp:posOffset>1785432</wp:posOffset>
                </wp:positionH>
                <wp:positionV relativeFrom="paragraph">
                  <wp:posOffset>250108</wp:posOffset>
                </wp:positionV>
                <wp:extent cx="1309656" cy="615315"/>
                <wp:effectExtent l="0" t="171450" r="0" b="184785"/>
                <wp:wrapNone/>
                <wp:docPr id="1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 rot="20340000">
                          <a:off x="0" y="0"/>
                          <a:ext cx="1309656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EFB" w:rsidRDefault="00BF1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読売新聞社の方が教えてくれます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0.6pt;margin-top:19.7pt;width:103.1pt;height:48.45pt;rotation:-21;z-index:-5033164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" filled="f" stroked="f">
                <v:textbox>
                  <w:txbxContent>
                    <w:p w:rsidR="00F34EFB" w:rsidRDefault="00BF1BB8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読売新聞社の方が教えてくれます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BB8">
        <w:rPr>
          <w:rFonts w:hint="eastAsia"/>
        </w:rPr>
        <w:t xml:space="preserve">                                                               </w:t>
      </w:r>
    </w:p>
    <w:sectPr w:rsidR="00F34EFB">
      <w:pgSz w:w="11906" w:h="16838"/>
      <w:pgMar w:top="1134" w:right="1701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F3" w:rsidRDefault="00BF1BB8">
      <w:r>
        <w:separator/>
      </w:r>
    </w:p>
  </w:endnote>
  <w:endnote w:type="continuationSeparator" w:id="0">
    <w:p w:rsidR="001642F3" w:rsidRDefault="00BF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F3" w:rsidRDefault="00BF1BB8">
      <w:r>
        <w:separator/>
      </w:r>
    </w:p>
  </w:footnote>
  <w:footnote w:type="continuationSeparator" w:id="0">
    <w:p w:rsidR="001642F3" w:rsidRDefault="00BF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FB"/>
    <w:rsid w:val="001642F3"/>
    <w:rsid w:val="001F6944"/>
    <w:rsid w:val="00345411"/>
    <w:rsid w:val="0078229B"/>
    <w:rsid w:val="007D0EAE"/>
    <w:rsid w:val="00A1276E"/>
    <w:rsid w:val="00BF1BB8"/>
    <w:rsid w:val="00F34EFB"/>
    <w:rsid w:val="00F6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BE5E17-DB9B-4BA9-9DB2-C59E6F19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1F6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9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user</cp:lastModifiedBy>
  <cp:revision>80</cp:revision>
  <cp:lastPrinted>2025-11-13T02:27:00Z</cp:lastPrinted>
  <dcterms:created xsi:type="dcterms:W3CDTF">2025-10-28T07:35:00Z</dcterms:created>
  <dcterms:modified xsi:type="dcterms:W3CDTF">2025-11-13T08:37:00Z</dcterms:modified>
</cp:coreProperties>
</file>