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b w:val="1"/>
          <w:sz w:val="24"/>
        </w:rPr>
      </w:pPr>
    </w:p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岸和田市条件付一般競争入札参加申込書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>岸和田市長　様</w:t>
      </w:r>
    </w:p>
    <w:p>
      <w:pPr>
        <w:pStyle w:val="0"/>
        <w:rPr>
          <w:rFonts w:hint="default"/>
        </w:rPr>
      </w:pPr>
    </w:p>
    <w:p>
      <w:pPr>
        <w:pStyle w:val="0"/>
        <w:ind w:left="2400" w:leftChars="1000"/>
        <w:rPr>
          <w:rFonts w:hint="default"/>
        </w:rPr>
      </w:pPr>
      <w:r>
        <w:rPr>
          <w:rFonts w:hint="eastAsia"/>
        </w:rPr>
        <w:t>申込者　</w:t>
      </w:r>
      <w:r>
        <w:rPr>
          <w:rFonts w:hint="eastAsia"/>
          <w:spacing w:val="60"/>
          <w:kern w:val="0"/>
          <w:fitText w:val="960" w:id="1"/>
        </w:rPr>
        <w:t>所在</w:t>
      </w:r>
      <w:r>
        <w:rPr>
          <w:rFonts w:hint="eastAsia"/>
          <w:kern w:val="0"/>
          <w:fitText w:val="960" w:id="1"/>
        </w:rPr>
        <w:t>地</w:t>
      </w:r>
    </w:p>
    <w:p>
      <w:pPr>
        <w:pStyle w:val="0"/>
        <w:rPr>
          <w:rFonts w:hint="default"/>
        </w:rPr>
      </w:pPr>
    </w:p>
    <w:p>
      <w:pPr>
        <w:pStyle w:val="0"/>
        <w:ind w:left="3360" w:leftChars="1400"/>
        <w:rPr>
          <w:rFonts w:hint="default"/>
        </w:rPr>
      </w:pPr>
      <w:r>
        <w:rPr>
          <w:rFonts w:hint="eastAsia"/>
          <w:spacing w:val="60"/>
          <w:kern w:val="0"/>
          <w:fitText w:val="960" w:id="2"/>
        </w:rPr>
        <w:t>事業</w:t>
      </w:r>
      <w:r>
        <w:rPr>
          <w:rFonts w:hint="eastAsia"/>
          <w:kern w:val="0"/>
          <w:fitText w:val="960" w:id="2"/>
        </w:rPr>
        <w:t>所</w:t>
      </w:r>
    </w:p>
    <w:p>
      <w:pPr>
        <w:pStyle w:val="0"/>
        <w:rPr>
          <w:rFonts w:hint="default"/>
        </w:rPr>
      </w:pPr>
    </w:p>
    <w:p>
      <w:pPr>
        <w:pStyle w:val="0"/>
        <w:ind w:left="3360" w:leftChars="1400"/>
        <w:rPr>
          <w:rFonts w:hint="default"/>
        </w:rPr>
      </w:pPr>
      <w:r>
        <w:rPr>
          <w:rFonts w:hint="eastAsia"/>
          <w:kern w:val="0"/>
          <w:fitText w:val="960" w:id="3"/>
        </w:rPr>
        <w:t>代表者名</w:t>
      </w:r>
      <w:r>
        <w:rPr>
          <w:rFonts w:hint="eastAsia"/>
        </w:rPr>
        <w:t>　　　　　　　　　　　　　　　　印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eastAsia"/>
        </w:rPr>
      </w:pPr>
      <w:r>
        <w:rPr>
          <w:rFonts w:hint="eastAsia"/>
        </w:rPr>
        <w:t>この度、岸和田市発注の下記件名の条件付一般競争入札に参加いたしたく、別紙書類を添えて申し込みます。</w:t>
      </w:r>
    </w:p>
    <w:p>
      <w:pPr>
        <w:pStyle w:val="0"/>
        <w:ind w:firstLine="240" w:firstLineChars="100"/>
        <w:rPr>
          <w:rFonts w:hint="default"/>
        </w:rPr>
      </w:pPr>
    </w:p>
    <w:p>
      <w:pPr>
        <w:pStyle w:val="0"/>
        <w:spacing w:before="157" w:beforeLines="50" w:beforeAutospacing="0" w:after="157" w:afterLines="50" w:afterAutospacing="0"/>
        <w:jc w:val="center"/>
        <w:rPr>
          <w:rFonts w:hint="default"/>
        </w:rPr>
      </w:pPr>
      <w:r>
        <w:rPr>
          <w:rFonts w:hint="eastAsia"/>
        </w:rPr>
        <w:t>記</w:t>
      </w:r>
    </w:p>
    <w:tbl>
      <w:tblPr>
        <w:tblStyle w:val="11"/>
        <w:tblW w:w="97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339"/>
        <w:gridCol w:w="3421"/>
        <w:gridCol w:w="269"/>
        <w:gridCol w:w="290"/>
        <w:gridCol w:w="3401"/>
      </w:tblGrid>
      <w:tr>
        <w:trPr>
          <w:cantSplit/>
          <w:trHeight w:val="567" w:hRule="atLeast"/>
        </w:trPr>
        <w:tc>
          <w:tcPr>
            <w:tcW w:w="23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件　　名</w:t>
            </w:r>
          </w:p>
        </w:tc>
        <w:tc>
          <w:tcPr>
            <w:tcW w:w="738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2"/>
              </w:rPr>
              <w:t>令和７年度岸和田市物価高騰重点支援給付金支給事業に係る業務委託</w:t>
            </w:r>
          </w:p>
        </w:tc>
      </w:tr>
      <w:tr>
        <w:trPr>
          <w:cantSplit/>
          <w:trHeight w:val="567" w:hRule="atLeast"/>
        </w:trPr>
        <w:tc>
          <w:tcPr>
            <w:tcW w:w="23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記入責任者</w:t>
            </w:r>
          </w:p>
        </w:tc>
        <w:tc>
          <w:tcPr>
            <w:tcW w:w="369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120"/>
                <w:kern w:val="0"/>
                <w:fitText w:val="720" w:id="4"/>
              </w:rPr>
              <w:t>部</w:t>
            </w:r>
            <w:r>
              <w:rPr>
                <w:rFonts w:hint="eastAsia"/>
                <w:kern w:val="0"/>
                <w:fitText w:val="720" w:id="4"/>
              </w:rPr>
              <w:t>署</w:t>
            </w:r>
            <w:r>
              <w:rPr>
                <w:rFonts w:hint="eastAsia"/>
              </w:rPr>
              <w:t>：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kern w:val="0"/>
                <w:fitText w:val="720" w:id="5"/>
              </w:rPr>
              <w:t>担当者</w:t>
            </w:r>
            <w:r>
              <w:rPr>
                <w:rFonts w:hint="eastAsia"/>
              </w:rPr>
              <w:t>：</w:t>
            </w:r>
          </w:p>
        </w:tc>
        <w:tc>
          <w:tcPr>
            <w:tcW w:w="3691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120"/>
                <w:kern w:val="0"/>
                <w:fitText w:val="720" w:id="6"/>
              </w:rPr>
              <w:t>電</w:t>
            </w:r>
            <w:r>
              <w:rPr>
                <w:rFonts w:hint="eastAsia"/>
                <w:kern w:val="0"/>
                <w:fitText w:val="720" w:id="6"/>
              </w:rPr>
              <w:t>話</w:t>
            </w:r>
            <w:r>
              <w:rPr>
                <w:rFonts w:hint="eastAsia"/>
              </w:rPr>
              <w:t>：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180"/>
                <w:kern w:val="0"/>
                <w:fitText w:val="720" w:id="7"/>
              </w:rPr>
              <w:t>FA</w:t>
            </w:r>
            <w:r>
              <w:rPr>
                <w:rFonts w:hint="eastAsia"/>
                <w:kern w:val="0"/>
                <w:fitText w:val="720" w:id="7"/>
              </w:rPr>
              <w:t>X</w:t>
            </w:r>
            <w:r>
              <w:rPr>
                <w:rFonts w:hint="eastAsia"/>
              </w:rPr>
              <w:t>：</w:t>
            </w:r>
          </w:p>
        </w:tc>
      </w:tr>
      <w:tr>
        <w:trPr>
          <w:cantSplit/>
          <w:trHeight w:val="567" w:hRule="atLeast"/>
        </w:trPr>
        <w:tc>
          <w:tcPr>
            <w:tcW w:w="233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連絡用メールアドレス</w:t>
            </w:r>
          </w:p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18"/>
              </w:rPr>
              <w:t>（携帯電話のメールアドレスは受付できません。）</w:t>
            </w:r>
          </w:p>
        </w:tc>
        <w:tc>
          <w:tcPr>
            <w:tcW w:w="7381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576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left="420" w:hanging="420" w:hangingChars="20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（添付書類）</w:t>
            </w:r>
          </w:p>
          <w:p>
            <w:pPr>
              <w:pStyle w:val="0"/>
              <w:snapToGrid w:val="0"/>
              <w:ind w:left="420" w:hanging="420" w:hangingChars="200"/>
              <w:rPr>
                <w:rFonts w:hint="default"/>
                <w:sz w:val="21"/>
              </w:rPr>
            </w:pPr>
          </w:p>
          <w:p>
            <w:pPr>
              <w:pStyle w:val="0"/>
              <w:snapToGrid w:val="0"/>
              <w:ind w:left="420" w:hanging="420" w:hangingChars="20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１．契約実績調書</w:t>
            </w:r>
          </w:p>
          <w:p>
            <w:pPr>
              <w:pStyle w:val="0"/>
              <w:snapToGrid w:val="0"/>
              <w:ind w:left="420" w:hanging="420" w:hangingChars="20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２．契約書の写し</w:t>
            </w:r>
          </w:p>
          <w:p>
            <w:pPr>
              <w:pStyle w:val="0"/>
              <w:snapToGrid w:val="0"/>
              <w:ind w:left="420" w:hanging="420" w:hangingChars="200"/>
              <w:rPr>
                <w:rFonts w:hint="default"/>
                <w:sz w:val="21"/>
              </w:rPr>
            </w:pPr>
          </w:p>
          <w:p>
            <w:pPr>
              <w:pStyle w:val="0"/>
              <w:snapToGrid w:val="0"/>
              <w:ind w:left="480" w:hanging="480" w:hangingChars="200"/>
              <w:rPr>
                <w:rFonts w:hint="default"/>
              </w:rPr>
            </w:pPr>
          </w:p>
          <w:p>
            <w:pPr>
              <w:pStyle w:val="0"/>
              <w:snapToGrid w:val="0"/>
              <w:ind w:left="480" w:hanging="480" w:hangingChars="200"/>
              <w:rPr>
                <w:rFonts w:hint="default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受　付　印</w:t>
            </w:r>
          </w:p>
        </w:tc>
        <w:tc>
          <w:tcPr>
            <w:tcW w:w="340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281" w:hRule="atLeast"/>
        </w:trPr>
        <w:tc>
          <w:tcPr>
            <w:tcW w:w="9720" w:type="dxa"/>
            <w:gridSpan w:val="5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注１　押印は契約時使用印</w:t>
            </w: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※記入上の注意（裏面）</w:t>
      </w:r>
      <w:r>
        <w:rPr>
          <w:rFonts w:hint="default"/>
        </w:rPr>
        <w:br w:type="page"/>
      </w:r>
      <w:r>
        <w:rPr>
          <w:rFonts w:hint="eastAsia"/>
        </w:rPr>
        <w:t>※記入上の注意</w:t>
      </w:r>
    </w:p>
    <w:p>
      <w:pPr>
        <w:pStyle w:val="0"/>
        <w:rPr>
          <w:rFonts w:hint="default"/>
        </w:rPr>
      </w:pPr>
      <w:r>
        <w:rPr>
          <w:rFonts w:hint="eastAsia"/>
        </w:rPr>
        <w:t>１）申込者（所在地、事業所、代表者名、印）</w:t>
      </w:r>
    </w:p>
    <w:p>
      <w:pPr>
        <w:pStyle w:val="0"/>
        <w:ind w:left="240" w:leftChars="100" w:firstLine="240" w:firstLineChars="100"/>
        <w:rPr>
          <w:rFonts w:hint="eastAsia"/>
        </w:rPr>
      </w:pPr>
      <w:r>
        <w:rPr>
          <w:rFonts w:hint="eastAsia"/>
        </w:rPr>
        <w:t>岸和田市の入札参加資格登録で、契約先となっている本店、営業所、支店等の情報を記載してください。（指名</w:t>
      </w:r>
      <w:r>
        <w:rPr>
          <w:rFonts w:hint="default"/>
        </w:rPr>
        <w:t>競争入札参加資格申請における申請者（本社）欄の内容（申請者が受任者を設ける場合は、受任者（営業所・支店）欄の内容））</w:t>
      </w:r>
    </w:p>
    <w:p>
      <w:pPr>
        <w:pStyle w:val="0"/>
        <w:ind w:left="240" w:leftChars="100" w:firstLine="240" w:firstLineChars="10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２）記入責任者</w:t>
      </w:r>
    </w:p>
    <w:p>
      <w:pPr>
        <w:pStyle w:val="0"/>
        <w:ind w:left="240" w:leftChars="100" w:firstLine="240" w:firstLineChars="100"/>
        <w:rPr>
          <w:rFonts w:hint="eastAsia"/>
        </w:rPr>
      </w:pPr>
      <w:r>
        <w:rPr>
          <w:rFonts w:hint="eastAsia"/>
        </w:rPr>
        <w:t>入札・契約事務についての連絡</w:t>
      </w:r>
      <w:bookmarkStart w:id="0" w:name="_GoBack"/>
      <w:bookmarkEnd w:id="0"/>
      <w:r>
        <w:rPr>
          <w:rFonts w:hint="eastAsia"/>
        </w:rPr>
        <w:t>先担当者の情報を記入してください。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hd w:val="clear" w:color="auto" w:fill="auto"/>
        </w:rPr>
      </w:pPr>
      <w:r>
        <w:rPr>
          <w:rFonts w:hint="eastAsia"/>
        </w:rPr>
        <w:t>３）</w:t>
      </w:r>
      <w:r>
        <w:rPr>
          <w:rFonts w:hint="eastAsia"/>
          <w:strike w:val="0"/>
          <w:dstrike w:val="0"/>
          <w:color w:val="auto"/>
          <w:shd w:val="clear" w:color="auto" w:fill="auto"/>
        </w:rPr>
        <w:t>連絡用メールアドレス</w:t>
      </w:r>
    </w:p>
    <w:p>
      <w:pPr>
        <w:pStyle w:val="0"/>
        <w:ind w:left="240" w:leftChars="100" w:firstLine="240" w:firstLineChars="100"/>
        <w:rPr>
          <w:rFonts w:hint="default"/>
        </w:rPr>
      </w:pPr>
      <w:r>
        <w:rPr>
          <w:rFonts w:hint="eastAsia"/>
          <w:shd w:val="clear" w:color="auto" w:fill="auto"/>
        </w:rPr>
        <w:t>入札参加資格の審査の結果は、電子メールで通知しますので、</w:t>
      </w:r>
      <w:r>
        <w:rPr>
          <w:rFonts w:hint="eastAsia"/>
          <w:b w:val="1"/>
          <w:u w:val="single" w:color="auto"/>
        </w:rPr>
        <w:t>必ず連絡のつくメールアドレスを記入</w:t>
      </w:r>
      <w:r>
        <w:rPr>
          <w:rFonts w:hint="eastAsia"/>
        </w:rPr>
        <w:t>してください。ハイフン、コンマ、ドット等の記号は、正確に記入してください。</w:t>
      </w:r>
    </w:p>
    <w:sectPr>
      <w:pgSz w:w="11906" w:h="16838"/>
      <w:pgMar w:top="851" w:right="1701" w:bottom="510" w:left="1701" w:header="851" w:footer="992" w:gutter="0"/>
      <w:cols w:space="720"/>
      <w:textDirection w:val="lrTb"/>
      <w:docGrid w:type="lines" w:linePitch="35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22"/>
    <w:uiPriority w:val="0"/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Closing"/>
    <w:basedOn w:val="0"/>
    <w:next w:val="17"/>
    <w:link w:val="0"/>
    <w:uiPriority w:val="0"/>
    <w:pPr>
      <w:jc w:val="right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rFonts w:ascii="ＭＳ 明朝" w:hAnsi="ＭＳ 明朝"/>
      <w:kern w:val="2"/>
      <w:sz w:val="24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rFonts w:ascii="ＭＳ 明朝" w:hAnsi="ＭＳ 明朝"/>
      <w:kern w:val="2"/>
      <w:sz w:val="24"/>
    </w:rPr>
  </w:style>
  <w:style w:type="character" w:styleId="22" w:customStyle="1">
    <w:name w:val="本文 (文字)"/>
    <w:next w:val="22"/>
    <w:link w:val="15"/>
    <w:uiPriority w:val="0"/>
    <w:rPr>
      <w:rFonts w:ascii="ＭＳ 明朝" w:hAnsi="ＭＳ 明朝"/>
      <w:kern w:val="2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2</Pages>
  <Words>1</Words>
  <Characters>545</Characters>
  <Application>JUST Note</Application>
  <Lines>54</Lines>
  <Paragraphs>29</Paragraphs>
  <Company>情報政策課</Company>
  <CharactersWithSpaces>574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岸和田市条件付一般競争入札参加申込書</dc:title>
  <dc:creator>keiyaku</dc:creator>
  <cp:lastModifiedBy>宮本　剛</cp:lastModifiedBy>
  <cp:lastPrinted>2017-10-11T05:04:00Z</cp:lastPrinted>
  <dcterms:created xsi:type="dcterms:W3CDTF">2023-05-29T08:15:00Z</dcterms:created>
  <dcterms:modified xsi:type="dcterms:W3CDTF">2025-12-19T00:28:55Z</dcterms:modified>
  <cp:revision>6</cp:revision>
</cp:coreProperties>
</file>