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00" w:lineRule="exact"/>
        <w:ind w:left="1"/>
        <w:contextualSpacing w:val="1"/>
        <w:mirrorIndents w:val="1"/>
        <w:jc w:val="left"/>
        <w:rPr>
          <w:rFonts w:hint="eastAsia" w:ascii="游ゴシック" w:hAnsi="游ゴシック" w:eastAsia="游ゴシック"/>
          <w:sz w:val="20"/>
        </w:rPr>
      </w:pPr>
      <w:r>
        <w:rPr>
          <w:rFonts w:hint="eastAsia" w:ascii="游ゴシック" w:hAnsi="游ゴシック" w:eastAsia="游ゴシック"/>
          <w:kern w:val="0"/>
        </w:rPr>
        <w:t>（様式４）</w:t>
      </w:r>
    </w:p>
    <w:p>
      <w:pPr>
        <w:pStyle w:val="0"/>
        <w:contextualSpacing w:val="1"/>
        <w:mirrorIndents w:val="1"/>
        <w:jc w:val="center"/>
        <w:rPr>
          <w:rFonts w:hint="eastAsia" w:ascii="游ゴシック" w:hAnsi="游ゴシック" w:eastAsia="游ゴシック"/>
          <w:sz w:val="20"/>
        </w:rPr>
      </w:pPr>
      <w:bookmarkStart w:id="0" w:name="_GoBack"/>
      <w:bookmarkEnd w:id="0"/>
      <w:r>
        <w:rPr>
          <w:rFonts w:hint="eastAsia" w:ascii="游ゴシック" w:hAnsi="游ゴシック" w:eastAsia="游ゴシック"/>
          <w:kern w:val="0"/>
          <w:sz w:val="24"/>
        </w:rPr>
        <w:t>会　社　業　務　実　績　調　書</w:t>
      </w:r>
    </w:p>
    <w:p>
      <w:pPr>
        <w:pStyle w:val="0"/>
        <w:ind w:firstLine="220" w:firstLineChars="100"/>
        <w:contextualSpacing w:val="1"/>
        <w:mirrorIndents w:val="1"/>
        <w:rPr>
          <w:rFonts w:hint="eastAsia" w:ascii="游ゴシック" w:hAnsi="游ゴシック" w:eastAsia="游ゴシック"/>
          <w:kern w:val="0"/>
          <w:sz w:val="20"/>
        </w:rPr>
      </w:pPr>
    </w:p>
    <w:tbl>
      <w:tblPr>
        <w:tblStyle w:val="11"/>
        <w:tblW w:w="8400"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20"/>
        <w:gridCol w:w="1200"/>
        <w:gridCol w:w="3360"/>
        <w:gridCol w:w="1184"/>
        <w:gridCol w:w="1936"/>
      </w:tblGrid>
      <w:tr>
        <w:trPr>
          <w:cantSplit/>
          <w:trHeight w:val="400" w:hRule="exact"/>
        </w:trPr>
        <w:tc>
          <w:tcPr>
            <w:tcW w:w="7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contextualSpacing w:val="1"/>
              <w:mirrorIndents w:val="1"/>
              <w:jc w:val="center"/>
              <w:rPr>
                <w:rFonts w:hint="eastAsia" w:ascii="游ゴシック" w:hAnsi="游ゴシック" w:eastAsia="游ゴシック"/>
              </w:rPr>
            </w:pPr>
            <w:r>
              <w:rPr>
                <w:rFonts w:hint="eastAsia" w:ascii="游ゴシック" w:hAnsi="游ゴシック" w:eastAsia="游ゴシック"/>
              </w:rPr>
              <w:t>１</w:t>
            </w:r>
          </w:p>
        </w:tc>
        <w:tc>
          <w:tcPr>
            <w:tcW w:w="12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contextualSpacing w:val="1"/>
              <w:mirrorIndents w:val="1"/>
              <w:jc w:val="distribute"/>
              <w:rPr>
                <w:rFonts w:hint="eastAsia" w:ascii="游ゴシック" w:hAnsi="游ゴシック" w:eastAsia="游ゴシック"/>
              </w:rPr>
            </w:pPr>
            <w:r>
              <w:rPr>
                <w:rFonts w:hint="eastAsia" w:ascii="游ゴシック" w:hAnsi="游ゴシック" w:eastAsia="游ゴシック"/>
              </w:rPr>
              <w:t>業務名</w:t>
            </w:r>
          </w:p>
        </w:tc>
        <w:tc>
          <w:tcPr>
            <w:tcW w:w="6480"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contextualSpacing w:val="1"/>
              <w:mirrorIndents w:val="1"/>
              <w:rPr>
                <w:rFonts w:hint="eastAsia" w:ascii="游ゴシック" w:hAnsi="游ゴシック" w:eastAsia="游ゴシック"/>
              </w:rPr>
            </w:pPr>
          </w:p>
        </w:tc>
      </w:tr>
      <w:tr>
        <w:trPr>
          <w:cantSplit/>
          <w:trHeight w:val="400" w:hRule="exact"/>
        </w:trPr>
        <w:tc>
          <w:tcPr>
            <w:tcW w:w="7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contextualSpacing w:val="1"/>
              <w:mirrorIndents w:val="1"/>
              <w:rPr>
                <w:rFonts w:hint="default"/>
              </w:rPr>
            </w:pPr>
          </w:p>
        </w:tc>
        <w:tc>
          <w:tcPr>
            <w:tcW w:w="1200" w:type="dxa"/>
            <w:vAlign w:val="center"/>
          </w:tcPr>
          <w:p>
            <w:pPr>
              <w:pStyle w:val="0"/>
              <w:contextualSpacing w:val="1"/>
              <w:mirrorIndents w:val="1"/>
              <w:jc w:val="distribute"/>
              <w:rPr>
                <w:rFonts w:hint="eastAsia" w:ascii="游ゴシック" w:hAnsi="游ゴシック" w:eastAsia="游ゴシック"/>
              </w:rPr>
            </w:pPr>
            <w:r>
              <w:rPr>
                <w:rFonts w:hint="eastAsia" w:ascii="游ゴシック" w:hAnsi="游ゴシック" w:eastAsia="游ゴシック"/>
              </w:rPr>
              <w:t>発注者</w:t>
            </w:r>
          </w:p>
        </w:tc>
        <w:tc>
          <w:tcPr>
            <w:tcW w:w="3360" w:type="dxa"/>
            <w:vAlign w:val="top"/>
          </w:tcPr>
          <w:p>
            <w:pPr>
              <w:pStyle w:val="0"/>
              <w:contextualSpacing w:val="1"/>
              <w:mirrorIndents w:val="1"/>
              <w:rPr>
                <w:rFonts w:hint="eastAsia" w:ascii="游ゴシック" w:hAnsi="游ゴシック" w:eastAsia="游ゴシック"/>
              </w:rPr>
            </w:pPr>
          </w:p>
        </w:tc>
        <w:tc>
          <w:tcPr>
            <w:tcW w:w="1184" w:type="dxa"/>
            <w:vAlign w:val="center"/>
          </w:tcPr>
          <w:p>
            <w:pPr>
              <w:pStyle w:val="0"/>
              <w:contextualSpacing w:val="1"/>
              <w:mirrorIndents w:val="1"/>
              <w:jc w:val="center"/>
              <w:rPr>
                <w:rFonts w:hint="eastAsia" w:ascii="游ゴシック" w:hAnsi="游ゴシック" w:eastAsia="游ゴシック"/>
              </w:rPr>
            </w:pPr>
            <w:r>
              <w:rPr>
                <w:rFonts w:hint="eastAsia" w:ascii="游ゴシック" w:hAnsi="游ゴシック" w:eastAsia="游ゴシック"/>
              </w:rPr>
              <w:t>受注金額</w:t>
            </w:r>
          </w:p>
        </w:tc>
        <w:tc>
          <w:tcPr>
            <w:tcW w:w="19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contextualSpacing w:val="1"/>
              <w:mirrorIndents w:val="1"/>
              <w:jc w:val="right"/>
              <w:rPr>
                <w:rFonts w:hint="eastAsia" w:ascii="游ゴシック" w:hAnsi="游ゴシック" w:eastAsia="游ゴシック"/>
              </w:rPr>
            </w:pPr>
            <w:r>
              <w:rPr>
                <w:rFonts w:hint="eastAsia" w:ascii="游ゴシック" w:hAnsi="游ゴシック" w:eastAsia="游ゴシック"/>
              </w:rPr>
              <w:t>千円</w:t>
            </w:r>
          </w:p>
        </w:tc>
      </w:tr>
      <w:tr>
        <w:trPr>
          <w:cantSplit/>
          <w:trHeight w:val="400" w:hRule="exact"/>
        </w:trPr>
        <w:tc>
          <w:tcPr>
            <w:tcW w:w="7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contextualSpacing w:val="1"/>
              <w:mirrorIndents w:val="1"/>
              <w:rPr>
                <w:rFonts w:hint="default"/>
              </w:rPr>
            </w:pPr>
          </w:p>
        </w:tc>
        <w:tc>
          <w:tcPr>
            <w:tcW w:w="1200" w:type="dxa"/>
            <w:vAlign w:val="center"/>
          </w:tcPr>
          <w:p>
            <w:pPr>
              <w:pStyle w:val="0"/>
              <w:contextualSpacing w:val="1"/>
              <w:mirrorIndents w:val="1"/>
              <w:jc w:val="distribute"/>
              <w:rPr>
                <w:rFonts w:hint="eastAsia" w:ascii="游ゴシック" w:hAnsi="游ゴシック" w:eastAsia="游ゴシック"/>
              </w:rPr>
            </w:pPr>
            <w:r>
              <w:rPr>
                <w:rFonts w:hint="eastAsia" w:ascii="游ゴシック" w:hAnsi="游ゴシック" w:eastAsia="游ゴシック"/>
              </w:rPr>
              <w:t>業務期間</w:t>
            </w:r>
          </w:p>
        </w:tc>
        <w:tc>
          <w:tcPr>
            <w:tcW w:w="6480"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contextualSpacing w:val="1"/>
              <w:mirrorIndents w:val="1"/>
              <w:rPr>
                <w:rFonts w:hint="eastAsia" w:ascii="游ゴシック" w:hAnsi="游ゴシック" w:eastAsia="游ゴシック"/>
              </w:rPr>
            </w:pPr>
          </w:p>
        </w:tc>
      </w:tr>
      <w:tr>
        <w:trPr>
          <w:cantSplit/>
          <w:trHeight w:val="1397" w:hRule="exact"/>
        </w:trPr>
        <w:tc>
          <w:tcPr>
            <w:tcW w:w="720" w:type="dxa"/>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20" w:leftChars="50" w:right="120" w:rightChars="50"/>
              <w:mirrorIndents w:val="1"/>
              <w:jc w:val="distribute"/>
              <w:rPr>
                <w:rFonts w:hint="eastAsia" w:ascii="游ゴシック" w:hAnsi="游ゴシック" w:eastAsia="游ゴシック"/>
                <w:kern w:val="0"/>
              </w:rPr>
            </w:pPr>
            <w:r>
              <w:rPr>
                <w:rFonts w:hint="eastAsia" w:ascii="游ゴシック" w:hAnsi="游ゴシック" w:eastAsia="游ゴシック"/>
                <w:kern w:val="0"/>
              </w:rPr>
              <w:t>実績概要</w:t>
            </w:r>
          </w:p>
        </w:tc>
        <w:tc>
          <w:tcPr>
            <w:tcW w:w="768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tc>
      </w:tr>
      <w:tr>
        <w:trPr>
          <w:cantSplit/>
          <w:trHeight w:val="1399" w:hRule="exact"/>
        </w:trPr>
        <w:tc>
          <w:tcPr>
            <w:tcW w:w="720" w:type="dxa"/>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20" w:leftChars="50" w:right="120" w:rightChars="50"/>
              <w:mirrorIndents w:val="1"/>
              <w:jc w:val="distribute"/>
              <w:rPr>
                <w:rFonts w:hint="eastAsia" w:ascii="游ゴシック" w:hAnsi="游ゴシック" w:eastAsia="游ゴシック"/>
                <w:kern w:val="0"/>
              </w:rPr>
            </w:pPr>
            <w:r>
              <w:rPr>
                <w:rFonts w:hint="eastAsia" w:ascii="游ゴシック" w:hAnsi="游ゴシック" w:eastAsia="游ゴシック"/>
                <w:kern w:val="0"/>
              </w:rPr>
              <w:t>業務概要</w:t>
            </w:r>
          </w:p>
        </w:tc>
        <w:tc>
          <w:tcPr>
            <w:tcW w:w="768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eastAsia" w:ascii="游ゴシック" w:hAnsi="游ゴシック" w:eastAsia="游ゴシック"/>
              </w:rPr>
            </w:pPr>
          </w:p>
          <w:p>
            <w:pPr>
              <w:pStyle w:val="0"/>
              <w:widowControl w:val="1"/>
              <w:jc w:val="left"/>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tc>
      </w:tr>
      <w:tr>
        <w:trPr>
          <w:cantSplit/>
          <w:trHeight w:val="1388" w:hRule="exact"/>
        </w:trPr>
        <w:tc>
          <w:tcPr>
            <w:tcW w:w="720" w:type="dxa"/>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pacing w:line="240" w:lineRule="exact"/>
              <w:ind w:left="120" w:leftChars="50" w:right="120" w:rightChars="50"/>
              <w:mirrorIndents w:val="1"/>
              <w:jc w:val="distribute"/>
              <w:rPr>
                <w:rFonts w:hint="eastAsia" w:ascii="游ゴシック" w:hAnsi="游ゴシック" w:eastAsia="游ゴシック"/>
                <w:kern w:val="0"/>
              </w:rPr>
            </w:pPr>
            <w:r>
              <w:rPr>
                <w:rFonts w:hint="eastAsia" w:ascii="游ゴシック" w:hAnsi="游ゴシック" w:eastAsia="游ゴシック"/>
                <w:kern w:val="0"/>
              </w:rPr>
              <w:t>成　果</w:t>
            </w:r>
          </w:p>
        </w:tc>
        <w:tc>
          <w:tcPr>
            <w:tcW w:w="7680"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tc>
      </w:tr>
      <w:tr>
        <w:trPr>
          <w:cantSplit/>
          <w:trHeight w:val="400" w:hRule="exact"/>
        </w:trPr>
        <w:tc>
          <w:tcPr>
            <w:tcW w:w="7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contextualSpacing w:val="1"/>
              <w:mirrorIndents w:val="1"/>
              <w:jc w:val="center"/>
              <w:rPr>
                <w:rFonts w:hint="eastAsia" w:ascii="游ゴシック" w:hAnsi="游ゴシック" w:eastAsia="游ゴシック"/>
              </w:rPr>
            </w:pPr>
            <w:r>
              <w:rPr>
                <w:rFonts w:hint="eastAsia" w:ascii="游ゴシック" w:hAnsi="游ゴシック" w:eastAsia="游ゴシック"/>
              </w:rPr>
              <w:t>２</w:t>
            </w:r>
          </w:p>
        </w:tc>
        <w:tc>
          <w:tcPr>
            <w:tcW w:w="12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contextualSpacing w:val="1"/>
              <w:mirrorIndents w:val="1"/>
              <w:jc w:val="distribute"/>
              <w:rPr>
                <w:rFonts w:hint="eastAsia" w:ascii="游ゴシック" w:hAnsi="游ゴシック" w:eastAsia="游ゴシック"/>
              </w:rPr>
            </w:pPr>
            <w:r>
              <w:rPr>
                <w:rFonts w:hint="eastAsia" w:ascii="游ゴシック" w:hAnsi="游ゴシック" w:eastAsia="游ゴシック"/>
              </w:rPr>
              <w:t>業務名</w:t>
            </w:r>
          </w:p>
        </w:tc>
        <w:tc>
          <w:tcPr>
            <w:tcW w:w="6480"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contextualSpacing w:val="1"/>
              <w:mirrorIndents w:val="1"/>
              <w:rPr>
                <w:rFonts w:hint="eastAsia" w:ascii="游ゴシック" w:hAnsi="游ゴシック" w:eastAsia="游ゴシック"/>
              </w:rPr>
            </w:pPr>
          </w:p>
        </w:tc>
      </w:tr>
      <w:tr>
        <w:trPr>
          <w:cantSplit/>
          <w:trHeight w:val="400" w:hRule="exact"/>
        </w:trPr>
        <w:tc>
          <w:tcPr>
            <w:tcW w:w="7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contextualSpacing w:val="1"/>
              <w:mirrorIndents w:val="1"/>
              <w:rPr>
                <w:rFonts w:hint="default"/>
              </w:rPr>
            </w:pPr>
          </w:p>
        </w:tc>
        <w:tc>
          <w:tcPr>
            <w:tcW w:w="1200" w:type="dxa"/>
            <w:vAlign w:val="center"/>
          </w:tcPr>
          <w:p>
            <w:pPr>
              <w:pStyle w:val="0"/>
              <w:contextualSpacing w:val="1"/>
              <w:mirrorIndents w:val="1"/>
              <w:jc w:val="distribute"/>
              <w:rPr>
                <w:rFonts w:hint="eastAsia" w:ascii="游ゴシック" w:hAnsi="游ゴシック" w:eastAsia="游ゴシック"/>
              </w:rPr>
            </w:pPr>
            <w:r>
              <w:rPr>
                <w:rFonts w:hint="eastAsia" w:ascii="游ゴシック" w:hAnsi="游ゴシック" w:eastAsia="游ゴシック"/>
              </w:rPr>
              <w:t>発注者</w:t>
            </w:r>
          </w:p>
        </w:tc>
        <w:tc>
          <w:tcPr>
            <w:tcW w:w="3360" w:type="dxa"/>
            <w:vAlign w:val="top"/>
          </w:tcPr>
          <w:p>
            <w:pPr>
              <w:pStyle w:val="0"/>
              <w:contextualSpacing w:val="1"/>
              <w:mirrorIndents w:val="1"/>
              <w:rPr>
                <w:rFonts w:hint="eastAsia" w:ascii="游ゴシック" w:hAnsi="游ゴシック" w:eastAsia="游ゴシック"/>
              </w:rPr>
            </w:pPr>
          </w:p>
        </w:tc>
        <w:tc>
          <w:tcPr>
            <w:tcW w:w="1184" w:type="dxa"/>
            <w:vAlign w:val="center"/>
          </w:tcPr>
          <w:p>
            <w:pPr>
              <w:pStyle w:val="0"/>
              <w:contextualSpacing w:val="1"/>
              <w:mirrorIndents w:val="1"/>
              <w:jc w:val="center"/>
              <w:rPr>
                <w:rFonts w:hint="eastAsia" w:ascii="游ゴシック" w:hAnsi="游ゴシック" w:eastAsia="游ゴシック"/>
              </w:rPr>
            </w:pPr>
            <w:r>
              <w:rPr>
                <w:rFonts w:hint="eastAsia" w:ascii="游ゴシック" w:hAnsi="游ゴシック" w:eastAsia="游ゴシック"/>
              </w:rPr>
              <w:t>受注金額</w:t>
            </w:r>
          </w:p>
        </w:tc>
        <w:tc>
          <w:tcPr>
            <w:tcW w:w="19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contextualSpacing w:val="1"/>
              <w:mirrorIndents w:val="1"/>
              <w:jc w:val="right"/>
              <w:rPr>
                <w:rFonts w:hint="eastAsia" w:ascii="游ゴシック" w:hAnsi="游ゴシック" w:eastAsia="游ゴシック"/>
              </w:rPr>
            </w:pPr>
            <w:r>
              <w:rPr>
                <w:rFonts w:hint="eastAsia" w:ascii="游ゴシック" w:hAnsi="游ゴシック" w:eastAsia="游ゴシック"/>
              </w:rPr>
              <w:t>千円</w:t>
            </w:r>
          </w:p>
        </w:tc>
      </w:tr>
      <w:tr>
        <w:trPr>
          <w:cantSplit/>
          <w:trHeight w:val="400" w:hRule="exact"/>
        </w:trPr>
        <w:tc>
          <w:tcPr>
            <w:tcW w:w="7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contextualSpacing w:val="1"/>
              <w:mirrorIndents w:val="1"/>
              <w:rPr>
                <w:rFonts w:hint="default"/>
              </w:rPr>
            </w:pPr>
          </w:p>
        </w:tc>
        <w:tc>
          <w:tcPr>
            <w:tcW w:w="1200" w:type="dxa"/>
            <w:vAlign w:val="center"/>
          </w:tcPr>
          <w:p>
            <w:pPr>
              <w:pStyle w:val="0"/>
              <w:contextualSpacing w:val="1"/>
              <w:mirrorIndents w:val="1"/>
              <w:jc w:val="distribute"/>
              <w:rPr>
                <w:rFonts w:hint="eastAsia" w:ascii="游ゴシック" w:hAnsi="游ゴシック" w:eastAsia="游ゴシック"/>
              </w:rPr>
            </w:pPr>
            <w:r>
              <w:rPr>
                <w:rFonts w:hint="eastAsia" w:ascii="游ゴシック" w:hAnsi="游ゴシック" w:eastAsia="游ゴシック"/>
              </w:rPr>
              <w:t>業務期間</w:t>
            </w:r>
          </w:p>
        </w:tc>
        <w:tc>
          <w:tcPr>
            <w:tcW w:w="6480"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contextualSpacing w:val="1"/>
              <w:mirrorIndents w:val="1"/>
              <w:rPr>
                <w:rFonts w:hint="eastAsia" w:ascii="游ゴシック" w:hAnsi="游ゴシック" w:eastAsia="游ゴシック"/>
              </w:rPr>
            </w:pPr>
          </w:p>
        </w:tc>
      </w:tr>
      <w:tr>
        <w:trPr>
          <w:cantSplit/>
          <w:trHeight w:val="1388" w:hRule="exact"/>
        </w:trPr>
        <w:tc>
          <w:tcPr>
            <w:tcW w:w="720" w:type="dxa"/>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20" w:leftChars="50" w:right="120" w:rightChars="50"/>
              <w:mirrorIndents w:val="1"/>
              <w:jc w:val="distribute"/>
              <w:rPr>
                <w:rFonts w:hint="eastAsia" w:ascii="游ゴシック" w:hAnsi="游ゴシック" w:eastAsia="游ゴシック"/>
                <w:kern w:val="0"/>
              </w:rPr>
            </w:pPr>
            <w:r>
              <w:rPr>
                <w:rFonts w:hint="eastAsia" w:ascii="游ゴシック" w:hAnsi="游ゴシック" w:eastAsia="游ゴシック"/>
                <w:kern w:val="0"/>
              </w:rPr>
              <w:t>実績概要</w:t>
            </w:r>
          </w:p>
        </w:tc>
        <w:tc>
          <w:tcPr>
            <w:tcW w:w="768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tc>
      </w:tr>
      <w:tr>
        <w:trPr>
          <w:cantSplit/>
          <w:trHeight w:val="1391" w:hRule="exact"/>
        </w:trPr>
        <w:tc>
          <w:tcPr>
            <w:tcW w:w="720" w:type="dxa"/>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20" w:leftChars="50" w:right="120" w:rightChars="50"/>
              <w:mirrorIndents w:val="1"/>
              <w:jc w:val="distribute"/>
              <w:rPr>
                <w:rFonts w:hint="eastAsia" w:ascii="游ゴシック" w:hAnsi="游ゴシック" w:eastAsia="游ゴシック"/>
                <w:kern w:val="0"/>
              </w:rPr>
            </w:pPr>
            <w:r>
              <w:rPr>
                <w:rFonts w:hint="eastAsia" w:ascii="游ゴシック" w:hAnsi="游ゴシック" w:eastAsia="游ゴシック"/>
                <w:kern w:val="0"/>
              </w:rPr>
              <w:t>業務概要</w:t>
            </w:r>
          </w:p>
        </w:tc>
        <w:tc>
          <w:tcPr>
            <w:tcW w:w="768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eastAsia" w:ascii="游ゴシック" w:hAnsi="游ゴシック" w:eastAsia="游ゴシック"/>
              </w:rPr>
            </w:pPr>
          </w:p>
          <w:p>
            <w:pPr>
              <w:pStyle w:val="0"/>
              <w:widowControl w:val="1"/>
              <w:jc w:val="left"/>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tc>
      </w:tr>
      <w:tr>
        <w:trPr>
          <w:cantSplit/>
          <w:trHeight w:val="1393" w:hRule="exact"/>
        </w:trPr>
        <w:tc>
          <w:tcPr>
            <w:tcW w:w="720" w:type="dxa"/>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pacing w:line="240" w:lineRule="exact"/>
              <w:ind w:left="120" w:leftChars="50" w:right="120" w:rightChars="50"/>
              <w:mirrorIndents w:val="1"/>
              <w:jc w:val="distribute"/>
              <w:rPr>
                <w:rFonts w:hint="eastAsia" w:ascii="游ゴシック" w:hAnsi="游ゴシック" w:eastAsia="游ゴシック"/>
                <w:kern w:val="0"/>
              </w:rPr>
            </w:pPr>
            <w:r>
              <w:rPr>
                <w:rFonts w:hint="eastAsia" w:ascii="游ゴシック" w:hAnsi="游ゴシック" w:eastAsia="游ゴシック"/>
                <w:kern w:val="0"/>
              </w:rPr>
              <w:t>成　果</w:t>
            </w:r>
          </w:p>
        </w:tc>
        <w:tc>
          <w:tcPr>
            <w:tcW w:w="7680"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p>
            <w:pPr>
              <w:pStyle w:val="0"/>
              <w:contextualSpacing w:val="1"/>
              <w:mirrorIndents w:val="1"/>
              <w:rPr>
                <w:rFonts w:hint="eastAsia" w:ascii="游ゴシック" w:hAnsi="游ゴシック" w:eastAsia="游ゴシック"/>
              </w:rPr>
            </w:pPr>
          </w:p>
        </w:tc>
      </w:tr>
    </w:tbl>
    <w:p>
      <w:pPr>
        <w:pStyle w:val="0"/>
        <w:spacing w:line="200" w:lineRule="exact"/>
        <w:ind w:left="460" w:leftChars="100" w:hanging="220" w:hangingChars="100"/>
        <w:contextualSpacing w:val="1"/>
        <w:mirrorIndents w:val="1"/>
        <w:rPr>
          <w:rFonts w:hint="eastAsia" w:ascii="游ゴシック" w:hAnsi="游ゴシック" w:eastAsia="游ゴシック"/>
          <w:sz w:val="20"/>
        </w:rPr>
      </w:pPr>
    </w:p>
    <w:p>
      <w:pPr>
        <w:pStyle w:val="0"/>
        <w:spacing w:line="280" w:lineRule="exact"/>
        <w:ind w:left="680" w:leftChars="100" w:hanging="440" w:hangingChars="200"/>
        <w:contextualSpacing w:val="1"/>
        <w:mirrorIndents w:val="1"/>
        <w:rPr>
          <w:rFonts w:hint="eastAsia" w:ascii="游ゴシック" w:hAnsi="游ゴシック" w:eastAsia="游ゴシック"/>
          <w:sz w:val="20"/>
        </w:rPr>
      </w:pPr>
      <w:r>
        <w:rPr>
          <w:rFonts w:hint="eastAsia" w:ascii="游ゴシック" w:hAnsi="游ゴシック" w:eastAsia="游ゴシック"/>
          <w:sz w:val="20"/>
        </w:rPr>
        <w:t>※　過去５年間において同類の委託事業を実施した実績を記載すること</w:t>
      </w:r>
      <w:r>
        <w:rPr>
          <w:rFonts w:hint="eastAsia" w:ascii="游ゴシック" w:hAnsi="游ゴシック" w:eastAsia="游ゴシック"/>
          <w:kern w:val="0"/>
          <w:sz w:val="20"/>
        </w:rPr>
        <w:t>。（最大５件まで）</w:t>
      </w:r>
    </w:p>
    <w:p>
      <w:pPr>
        <w:pStyle w:val="0"/>
        <w:spacing w:line="280" w:lineRule="exact"/>
        <w:ind w:firstLine="220" w:firstLineChars="100"/>
        <w:rPr>
          <w:rFonts w:hint="eastAsia" w:ascii="游ゴシック" w:hAnsi="游ゴシック" w:eastAsia="游ゴシック"/>
          <w:sz w:val="20"/>
        </w:rPr>
      </w:pPr>
      <w:r>
        <w:rPr>
          <w:rFonts w:hint="eastAsia" w:ascii="游ゴシック" w:hAnsi="游ゴシック" w:eastAsia="游ゴシック"/>
          <w:sz w:val="20"/>
        </w:rPr>
        <w:t>※　記載された業務実績の内容が確認できる契約書等の写しを添付すること。</w:t>
      </w:r>
    </w:p>
    <w:p>
      <w:pPr>
        <w:pStyle w:val="0"/>
        <w:spacing w:line="280" w:lineRule="exact"/>
        <w:ind w:firstLine="220" w:firstLineChars="100"/>
        <w:rPr>
          <w:rFonts w:hint="eastAsia" w:ascii="游ゴシック" w:hAnsi="游ゴシック" w:eastAsia="游ゴシック"/>
          <w:kern w:val="0"/>
          <w:sz w:val="20"/>
        </w:rPr>
      </w:pPr>
      <w:r>
        <w:rPr>
          <w:rFonts w:hint="eastAsia" w:ascii="游ゴシック" w:hAnsi="游ゴシック" w:eastAsia="游ゴシック"/>
          <w:sz w:val="20"/>
        </w:rPr>
        <w:t>※　記入枠は、適宜変更して作成すること。また、</w:t>
      </w:r>
      <w:r>
        <w:rPr>
          <w:rFonts w:hint="eastAsia" w:ascii="游ゴシック" w:hAnsi="游ゴシック" w:eastAsia="游ゴシック"/>
          <w:kern w:val="0"/>
          <w:sz w:val="20"/>
        </w:rPr>
        <w:t>必要に応じ本書をコピーして作成</w:t>
      </w:r>
    </w:p>
    <w:p>
      <w:pPr>
        <w:pStyle w:val="0"/>
        <w:spacing w:line="280" w:lineRule="exact"/>
        <w:ind w:firstLine="660" w:firstLineChars="300"/>
        <w:rPr>
          <w:rFonts w:hint="eastAsia" w:ascii="游ゴシック" w:hAnsi="游ゴシック" w:eastAsia="游ゴシック"/>
          <w:sz w:val="20"/>
        </w:rPr>
      </w:pPr>
      <w:r>
        <w:rPr>
          <w:rFonts w:hint="eastAsia" w:ascii="游ゴシック" w:hAnsi="游ゴシック" w:eastAsia="游ゴシック"/>
          <w:kern w:val="0"/>
          <w:sz w:val="20"/>
        </w:rPr>
        <w:t>してください。</w:t>
      </w:r>
    </w:p>
    <w:sectPr>
      <w:pgSz w:w="11906" w:h="16838"/>
      <w:pgMar w:top="1134" w:right="1588" w:bottom="1134" w:left="1644" w:header="851" w:footer="992" w:gutter="0"/>
      <w:cols w:space="720"/>
      <w:textDirection w:val="lrTb"/>
      <w:docGrid w:type="linesAndChars" w:linePitch="40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SimSun">
    <w:panose1 w:val="00000000000000000000"/>
    <w:charset w:val="80"/>
    <w:family w:val="auto"/>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0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40</Words>
  <Characters>231</Characters>
  <Application>JUST Note</Application>
  <Lines>1</Lines>
  <Paragraphs>1</Paragraphs>
  <CharactersWithSpaces>270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RENTAI</dc:creator>
  <cp:lastModifiedBy>信貴　力</cp:lastModifiedBy>
  <cp:lastPrinted>2022-04-25T08:29:00Z</cp:lastPrinted>
  <dcterms:created xsi:type="dcterms:W3CDTF">2021-06-10T02:53:00Z</dcterms:created>
  <dcterms:modified xsi:type="dcterms:W3CDTF">2026-04-22T09:57:18Z</dcterms:modified>
  <cp:revision>6</cp:revision>
</cp:coreProperties>
</file>