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b w:val="1"/>
          <w:sz w:val="28"/>
        </w:rPr>
        <w:t>「がんばる岸和田」企業経営支援補助金　事業者アンケート</w:t>
      </w:r>
    </w:p>
    <w:p>
      <w:pPr>
        <w:pStyle w:val="0"/>
        <w:rPr>
          <w:rFonts w:hint="eastAsia" w:ascii="HG丸ｺﾞｼｯｸM-PRO" w:hAnsi="HG丸ｺﾞｼｯｸM-PRO" w:eastAsia="HG丸ｺﾞｼｯｸM-PRO"/>
          <w:sz w:val="24"/>
        </w:rPr>
      </w:pPr>
    </w:p>
    <w:p>
      <w:pPr>
        <w:pStyle w:val="0"/>
        <w:rPr>
          <w:rFonts w:hint="eastAsia" w:ascii="HG丸ｺﾞｼｯｸM-PRO" w:hAnsi="HG丸ｺﾞｼｯｸM-PRO" w:eastAsia="HG丸ｺﾞｼｯｸM-PRO"/>
          <w:b w:val="1"/>
          <w:sz w:val="24"/>
          <w:highlight w:val="none"/>
        </w:rPr>
      </w:pPr>
      <w:r>
        <w:rPr>
          <w:rFonts w:hint="eastAsia" w:ascii="HG丸ｺﾞｼｯｸM-PRO" w:hAnsi="HG丸ｺﾞｼｯｸM-PRO" w:eastAsia="HG丸ｺﾞｼｯｸM-PRO"/>
          <w:b w:val="1"/>
          <w:sz w:val="24"/>
          <w:highlight w:val="none"/>
        </w:rPr>
        <w:t>１　「がんばる岸和田」企業経営支援補助金のことについて</w:t>
      </w:r>
    </w:p>
    <w:p>
      <w:pPr>
        <w:pStyle w:val="0"/>
        <w:rPr>
          <w:rFonts w:hint="eastAsia" w:ascii="HG丸ｺﾞｼｯｸM-PRO" w:hAnsi="HG丸ｺﾞｼｯｸM-PRO" w:eastAsia="HG丸ｺﾞｼｯｸM-PRO"/>
          <w:sz w:val="24"/>
        </w:rPr>
      </w:pP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b w:val="1"/>
          <w:sz w:val="24"/>
        </w:rPr>
        <w:t>Q</w:t>
      </w:r>
      <w:r>
        <w:rPr>
          <w:rFonts w:hint="eastAsia" w:ascii="HG丸ｺﾞｼｯｸM-PRO" w:hAnsi="HG丸ｺﾞｼｯｸM-PRO" w:eastAsia="HG丸ｺﾞｼｯｸM-PRO"/>
          <w:b w:val="1"/>
          <w:sz w:val="24"/>
        </w:rPr>
        <w:t>１　申請した補助の区分を選択してください。（単一選択）</w:t>
      </w:r>
    </w:p>
    <w:p>
      <w:pPr>
        <w:pStyle w:val="0"/>
        <w:ind w:firstLine="240" w:firstLine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□①創業・起業　□②省エネ診断・支援　□③省エネ設備導入</w:t>
      </w:r>
    </w:p>
    <w:p>
      <w:pPr>
        <w:pStyle w:val="0"/>
        <w:ind w:firstLine="240" w:firstLine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□④デジタル化促進　□⑤人材育成（研修費用等）　□⑥販路拡大（展示会出展費用等）</w:t>
      </w:r>
    </w:p>
    <w:p>
      <w:pPr>
        <w:pStyle w:val="0"/>
        <w:rPr>
          <w:rFonts w:hint="eastAsia" w:ascii="HG丸ｺﾞｼｯｸM-PRO" w:hAnsi="HG丸ｺﾞｼｯｸM-PRO" w:eastAsia="HG丸ｺﾞｼｯｸM-PRO"/>
          <w:sz w:val="24"/>
        </w:rPr>
      </w:pP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b w:val="1"/>
          <w:sz w:val="24"/>
        </w:rPr>
        <w:t>Q</w:t>
      </w:r>
      <w:r>
        <w:rPr>
          <w:rFonts w:hint="eastAsia" w:ascii="HG丸ｺﾞｼｯｸM-PRO" w:hAnsi="HG丸ｺﾞｼｯｸM-PRO" w:eastAsia="HG丸ｺﾞｼｯｸM-PRO"/>
          <w:b w:val="1"/>
          <w:sz w:val="24"/>
        </w:rPr>
        <w:t>２　「がんばる岸和田」企業経営支援補助金をどのようにして知りましたか。（単一選択）</w:t>
      </w: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□①岸和田市のウェブサイトを見た</w:t>
      </w: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□②金融機関等に配架されているチラシを見た</w:t>
      </w: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□③岸和田商工会議所から紹介があった</w:t>
      </w: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□④市のメールマガジンを見た</w:t>
      </w: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□⑤知り合いから情報を得た</w:t>
      </w: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□⑥過去に申請したことがあり、実施状況を把握していた</w:t>
      </w: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□⑦その他　⇒　具体的に記入（　　　　　　　　　　　　　　　　　　　　　　　）</w:t>
      </w:r>
    </w:p>
    <w:p>
      <w:pPr>
        <w:pStyle w:val="0"/>
        <w:rPr>
          <w:rFonts w:hint="eastAsia" w:ascii="HG丸ｺﾞｼｯｸM-PRO" w:hAnsi="HG丸ｺﾞｼｯｸM-PRO" w:eastAsia="HG丸ｺﾞｼｯｸM-PRO"/>
          <w:sz w:val="24"/>
        </w:rPr>
      </w:pP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b w:val="1"/>
          <w:sz w:val="24"/>
        </w:rPr>
        <w:t>Q</w:t>
      </w:r>
      <w:r>
        <w:rPr>
          <w:rFonts w:hint="eastAsia" w:ascii="HG丸ｺﾞｼｯｸM-PRO" w:hAnsi="HG丸ｺﾞｼｯｸM-PRO" w:eastAsia="HG丸ｺﾞｼｯｸM-PRO"/>
          <w:b w:val="1"/>
          <w:sz w:val="24"/>
        </w:rPr>
        <w:t>３　補助事業の検討のタイミングについて教えてください。（単一選択）</w:t>
      </w:r>
    </w:p>
    <w:p>
      <w:pPr>
        <w:pStyle w:val="0"/>
        <w:ind w:firstLine="240" w:firstLine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□①補助金の情報を知る前から構想レベルで</w:t>
      </w:r>
      <w:r>
        <w:rPr>
          <w:rFonts w:hint="eastAsia" w:ascii="HG丸ｺﾞｼｯｸM-PRO" w:hAnsi="HG丸ｺﾞｼｯｸM-PRO" w:eastAsia="HG丸ｺﾞｼｯｸM-PRO"/>
          <w:sz w:val="24"/>
          <w:vertAlign w:val="superscript"/>
        </w:rPr>
        <w:t>※１</w:t>
      </w:r>
      <w:r>
        <w:rPr>
          <w:rFonts w:hint="eastAsia" w:ascii="HG丸ｺﾞｼｯｸM-PRO" w:hAnsi="HG丸ｺﾞｼｯｸM-PRO" w:eastAsia="HG丸ｺﾞｼｯｸM-PRO"/>
          <w:sz w:val="24"/>
        </w:rPr>
        <w:t>検討していた</w:t>
      </w:r>
    </w:p>
    <w:p>
      <w:pPr>
        <w:pStyle w:val="0"/>
        <w:ind w:firstLine="240" w:firstLine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□②補助金の情報を知る前から具体的に</w:t>
      </w:r>
      <w:r>
        <w:rPr>
          <w:rFonts w:hint="eastAsia" w:ascii="HG丸ｺﾞｼｯｸM-PRO" w:hAnsi="HG丸ｺﾞｼｯｸM-PRO" w:eastAsia="HG丸ｺﾞｼｯｸM-PRO"/>
          <w:sz w:val="24"/>
          <w:vertAlign w:val="superscript"/>
        </w:rPr>
        <w:t>※２</w:t>
      </w:r>
      <w:r>
        <w:rPr>
          <w:rFonts w:hint="eastAsia" w:ascii="HG丸ｺﾞｼｯｸM-PRO" w:hAnsi="HG丸ｺﾞｼｯｸM-PRO" w:eastAsia="HG丸ｺﾞｼｯｸM-PRO"/>
          <w:sz w:val="24"/>
        </w:rPr>
        <w:t>検討をしていた</w:t>
      </w:r>
    </w:p>
    <w:p>
      <w:pPr>
        <w:pStyle w:val="0"/>
        <w:ind w:firstLine="240" w:firstLine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□③補助金の情報を知ってから構想・検討を始めた</w:t>
      </w:r>
    </w:p>
    <w:p>
      <w:pPr>
        <w:pStyle w:val="0"/>
        <w:ind w:firstLine="240" w:firstLineChars="100"/>
        <w:rPr>
          <w:rFonts w:hint="eastAsia" w:ascii="HG丸ｺﾞｼｯｸM-PRO" w:hAnsi="HG丸ｺﾞｼｯｸM-PRO" w:eastAsia="HG丸ｺﾞｼｯｸM-PRO"/>
          <w:sz w:val="24"/>
        </w:rPr>
      </w:pPr>
    </w:p>
    <w:p>
      <w:pPr>
        <w:pStyle w:val="0"/>
        <w:ind w:left="690" w:leftChars="100" w:hanging="480" w:hangingChars="20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※１　ここでいう構想レベルとは、見積書の徴取や事業者選定が未了で、かつ、導入、受講、出展を行う設備・ソフトウェア・研修・展示会などの内容が未確定の段階を指します。</w:t>
      </w:r>
    </w:p>
    <w:p>
      <w:pPr>
        <w:pStyle w:val="0"/>
        <w:ind w:left="690" w:leftChars="100" w:hanging="480" w:hangingChars="20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※２　ここでいう具体的とは、見積書の徴取や事業者選定が完了している、または、導入、受講、出展を行う設備・ソフトウェア・研修・展示会などの内容がおおよそ確定している段階を指します。</w:t>
      </w:r>
    </w:p>
    <w:p>
      <w:pPr>
        <w:pStyle w:val="0"/>
        <w:ind w:left="0" w:leftChars="0" w:firstLine="0" w:firstLineChars="0"/>
        <w:rPr>
          <w:rFonts w:hint="eastAsia" w:ascii="HG丸ｺﾞｼｯｸM-PRO" w:hAnsi="HG丸ｺﾞｼｯｸM-PRO" w:eastAsia="HG丸ｺﾞｼｯｸM-PRO"/>
          <w:b w:val="0"/>
          <w:sz w:val="24"/>
        </w:rPr>
      </w:pPr>
    </w:p>
    <w:p>
      <w:pPr>
        <w:pStyle w:val="0"/>
        <w:ind w:left="0" w:leftChars="0" w:firstLine="0" w:firstLineChars="0"/>
        <w:rPr>
          <w:rFonts w:hint="eastAsia" w:ascii="HG丸ｺﾞｼｯｸM-PRO" w:hAnsi="HG丸ｺﾞｼｯｸM-PRO" w:eastAsia="HG丸ｺﾞｼｯｸM-PRO"/>
          <w:b w:val="0"/>
          <w:sz w:val="24"/>
        </w:rPr>
      </w:pPr>
      <w:r>
        <w:rPr>
          <w:rFonts w:hint="eastAsia" w:ascii="HG丸ｺﾞｼｯｸM-PRO" w:hAnsi="HG丸ｺﾞｼｯｸM-PRO" w:eastAsia="HG丸ｺﾞｼｯｸM-PRO"/>
          <w:b w:val="1"/>
          <w:sz w:val="24"/>
        </w:rPr>
        <w:t>Q</w:t>
      </w:r>
      <w:r>
        <w:rPr>
          <w:rFonts w:hint="eastAsia" w:ascii="HG丸ｺﾞｼｯｸM-PRO" w:hAnsi="HG丸ｺﾞｼｯｸM-PRO" w:eastAsia="HG丸ｺﾞｼｯｸM-PRO"/>
          <w:b w:val="1"/>
          <w:sz w:val="24"/>
        </w:rPr>
        <w:t>４　本補助事業の優先順位について教えてください。（単一回答）</w:t>
      </w: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　□①最優先事項である</w:t>
      </w: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　□②ある程度優先順位が高い</w:t>
      </w: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　□③それほど優先順位は高くはない</w:t>
      </w: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　□④優先順位は低い</w:t>
      </w:r>
    </w:p>
    <w:p>
      <w:pPr>
        <w:pStyle w:val="0"/>
        <w:ind w:left="0" w:leftChars="0" w:firstLine="0" w:firstLineChars="0"/>
        <w:rPr>
          <w:rFonts w:hint="eastAsia" w:ascii="HG丸ｺﾞｼｯｸM-PRO" w:hAnsi="HG丸ｺﾞｼｯｸM-PRO" w:eastAsia="HG丸ｺﾞｼｯｸM-PRO"/>
          <w:b w:val="1"/>
          <w:sz w:val="24"/>
        </w:rPr>
      </w:pPr>
    </w:p>
    <w:p>
      <w:pPr>
        <w:pStyle w:val="0"/>
        <w:ind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Q</w:t>
      </w:r>
      <w:r>
        <w:rPr>
          <w:rFonts w:hint="eastAsia" w:ascii="HG丸ｺﾞｼｯｸM-PRO" w:hAnsi="HG丸ｺﾞｼｯｸM-PRO" w:eastAsia="HG丸ｺﾞｼｯｸM-PRO"/>
          <w:b w:val="1"/>
          <w:sz w:val="24"/>
        </w:rPr>
        <w:t>５　当補助金を活用して実施した事業の効果について教えてください。（単一選択）</w:t>
      </w:r>
    </w:p>
    <w:p>
      <w:pPr>
        <w:pStyle w:val="0"/>
        <w:ind w:leftChars="0" w:firstLine="0" w:firstLineChars="0"/>
        <w:rPr>
          <w:rFonts w:hint="eastAsia" w:ascii="HG丸ｺﾞｼｯｸM-PRO" w:hAnsi="HG丸ｺﾞｼｯｸM-PRO" w:eastAsia="HG丸ｺﾞｼｯｸM-PRO"/>
          <w:b w:val="0"/>
          <w:sz w:val="24"/>
        </w:rPr>
      </w:pPr>
      <w:r>
        <w:rPr>
          <w:rFonts w:hint="eastAsia" w:ascii="HG丸ｺﾞｼｯｸM-PRO" w:hAnsi="HG丸ｺﾞｼｯｸM-PRO" w:eastAsia="HG丸ｺﾞｼｯｸM-PRO"/>
          <w:b w:val="0"/>
          <w:sz w:val="24"/>
        </w:rPr>
        <w:t>　□①非常に効果があった</w:t>
      </w:r>
    </w:p>
    <w:p>
      <w:pPr>
        <w:pStyle w:val="0"/>
        <w:ind w:left="0" w:leftChars="0" w:firstLine="240" w:firstLineChars="100"/>
        <w:rPr>
          <w:rFonts w:hint="eastAsia" w:ascii="HG丸ｺﾞｼｯｸM-PRO" w:hAnsi="HG丸ｺﾞｼｯｸM-PRO" w:eastAsia="HG丸ｺﾞｼｯｸM-PRO"/>
          <w:b w:val="0"/>
          <w:sz w:val="24"/>
        </w:rPr>
      </w:pPr>
      <w:r>
        <w:rPr>
          <w:rFonts w:hint="eastAsia" w:ascii="HG丸ｺﾞｼｯｸM-PRO" w:hAnsi="HG丸ｺﾞｼｯｸM-PRO" w:eastAsia="HG丸ｺﾞｼｯｸM-PRO"/>
          <w:b w:val="0"/>
          <w:sz w:val="24"/>
        </w:rPr>
        <w:t>□②ある程度効果があった</w:t>
      </w:r>
    </w:p>
    <w:p>
      <w:pPr>
        <w:pStyle w:val="0"/>
        <w:ind w:left="0" w:leftChars="0" w:firstLine="240" w:firstLineChars="100"/>
        <w:rPr>
          <w:rFonts w:hint="eastAsia" w:ascii="HG丸ｺﾞｼｯｸM-PRO" w:hAnsi="HG丸ｺﾞｼｯｸM-PRO" w:eastAsia="HG丸ｺﾞｼｯｸM-PRO"/>
          <w:b w:val="0"/>
          <w:sz w:val="24"/>
        </w:rPr>
      </w:pPr>
      <w:r>
        <w:rPr>
          <w:rFonts w:hint="eastAsia" w:ascii="HG丸ｺﾞｼｯｸM-PRO" w:hAnsi="HG丸ｺﾞｼｯｸM-PRO" w:eastAsia="HG丸ｺﾞｼｯｸM-PRO"/>
          <w:b w:val="0"/>
          <w:sz w:val="24"/>
        </w:rPr>
        <w:t>□③どちらとも言えない</w:t>
      </w:r>
    </w:p>
    <w:p>
      <w:pPr>
        <w:pStyle w:val="0"/>
        <w:ind w:left="0" w:leftChars="0" w:firstLine="240" w:firstLineChars="100"/>
        <w:rPr>
          <w:rFonts w:hint="eastAsia" w:ascii="HG丸ｺﾞｼｯｸM-PRO" w:hAnsi="HG丸ｺﾞｼｯｸM-PRO" w:eastAsia="HG丸ｺﾞｼｯｸM-PRO"/>
          <w:b w:val="0"/>
          <w:sz w:val="24"/>
        </w:rPr>
      </w:pPr>
      <w:r>
        <w:rPr>
          <w:rFonts w:hint="eastAsia" w:ascii="HG丸ｺﾞｼｯｸM-PRO" w:hAnsi="HG丸ｺﾞｼｯｸM-PRO" w:eastAsia="HG丸ｺﾞｼｯｸM-PRO"/>
          <w:b w:val="0"/>
          <w:sz w:val="24"/>
        </w:rPr>
        <w:t>□④あまり効果がなかった</w:t>
      </w:r>
    </w:p>
    <w:p>
      <w:pPr>
        <w:pStyle w:val="0"/>
        <w:ind w:left="0" w:leftChars="0" w:firstLine="240" w:firstLineChars="10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□⑤全く効果がなかった</w:t>
      </w:r>
    </w:p>
    <w:p>
      <w:pPr>
        <w:pStyle w:val="0"/>
        <w:ind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Q</w:t>
      </w:r>
      <w:r>
        <w:rPr>
          <w:rFonts w:hint="eastAsia" w:ascii="HG丸ｺﾞｼｯｸM-PRO" w:hAnsi="HG丸ｺﾞｼｯｸM-PRO" w:eastAsia="HG丸ｺﾞｼｯｸM-PRO"/>
          <w:b w:val="1"/>
          <w:sz w:val="24"/>
        </w:rPr>
        <w:t>６　当補助金がなかった場合に想定される対応について教えてください。（複数選択）</w:t>
      </w:r>
    </w:p>
    <w:p>
      <w:pPr>
        <w:pStyle w:val="0"/>
        <w:ind w:left="0" w:leftChars="0" w:firstLine="240" w:firstLineChars="100"/>
        <w:rPr>
          <w:rFonts w:hint="eastAsia" w:ascii="HG丸ｺﾞｼｯｸM-PRO" w:hAnsi="HG丸ｺﾞｼｯｸM-PRO" w:eastAsia="HG丸ｺﾞｼｯｸM-PRO"/>
          <w:b w:val="0"/>
          <w:sz w:val="24"/>
        </w:rPr>
      </w:pPr>
      <w:r>
        <w:rPr>
          <w:rFonts w:hint="eastAsia" w:ascii="HG丸ｺﾞｼｯｸM-PRO" w:hAnsi="HG丸ｺﾞｼｯｸM-PRO" w:eastAsia="HG丸ｺﾞｼｯｸM-PRO"/>
          <w:b w:val="0"/>
          <w:sz w:val="24"/>
        </w:rPr>
        <w:t>□①事業の規模を縮小したり、仕様・品質・機能を下げて対応する</w:t>
      </w:r>
    </w:p>
    <w:p>
      <w:pPr>
        <w:pStyle w:val="0"/>
        <w:ind w:left="0" w:leftChars="0" w:firstLine="240" w:firstLineChars="100"/>
        <w:rPr>
          <w:rFonts w:hint="eastAsia" w:ascii="HG丸ｺﾞｼｯｸM-PRO" w:hAnsi="HG丸ｺﾞｼｯｸM-PRO" w:eastAsia="HG丸ｺﾞｼｯｸM-PRO"/>
          <w:b w:val="0"/>
          <w:sz w:val="24"/>
        </w:rPr>
      </w:pPr>
      <w:r>
        <w:rPr>
          <w:rFonts w:hint="eastAsia" w:ascii="HG丸ｺﾞｼｯｸM-PRO" w:hAnsi="HG丸ｺﾞｼｯｸM-PRO" w:eastAsia="HG丸ｺﾞｼｯｸM-PRO"/>
          <w:b w:val="0"/>
          <w:sz w:val="24"/>
        </w:rPr>
        <w:t>□②事業の実施を延期する</w:t>
      </w:r>
    </w:p>
    <w:p>
      <w:pPr>
        <w:pStyle w:val="0"/>
        <w:ind w:left="0" w:leftChars="0" w:firstLine="240" w:firstLineChars="100"/>
        <w:rPr>
          <w:rFonts w:hint="eastAsia" w:ascii="HG丸ｺﾞｼｯｸM-PRO" w:hAnsi="HG丸ｺﾞｼｯｸM-PRO" w:eastAsia="HG丸ｺﾞｼｯｸM-PRO"/>
          <w:b w:val="0"/>
          <w:sz w:val="24"/>
        </w:rPr>
      </w:pPr>
      <w:r>
        <w:rPr>
          <w:rFonts w:hint="eastAsia" w:ascii="HG丸ｺﾞｼｯｸM-PRO" w:hAnsi="HG丸ｺﾞｼｯｸM-PRO" w:eastAsia="HG丸ｺﾞｼｯｸM-PRO"/>
          <w:b w:val="0"/>
          <w:sz w:val="24"/>
        </w:rPr>
        <w:t>□③事業の実施を見送る</w:t>
      </w:r>
    </w:p>
    <w:p>
      <w:pPr>
        <w:pStyle w:val="0"/>
        <w:ind w:left="0" w:leftChars="0" w:firstLine="240" w:firstLineChars="100"/>
        <w:rPr>
          <w:rFonts w:hint="eastAsia" w:ascii="HG丸ｺﾞｼｯｸM-PRO" w:hAnsi="HG丸ｺﾞｼｯｸM-PRO" w:eastAsia="HG丸ｺﾞｼｯｸM-PRO"/>
          <w:b w:val="0"/>
          <w:sz w:val="24"/>
        </w:rPr>
      </w:pPr>
      <w:r>
        <w:rPr>
          <w:rFonts w:hint="eastAsia" w:ascii="HG丸ｺﾞｼｯｸM-PRO" w:hAnsi="HG丸ｺﾞｼｯｸM-PRO" w:eastAsia="HG丸ｺﾞｼｯｸM-PRO"/>
          <w:b w:val="0"/>
          <w:sz w:val="24"/>
        </w:rPr>
        <w:t>□④他の事業の実施を延期・縮小する</w:t>
      </w:r>
    </w:p>
    <w:p>
      <w:pPr>
        <w:pStyle w:val="0"/>
        <w:ind w:left="0" w:leftChars="0" w:firstLine="240" w:firstLineChars="10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□⑤補助金がなくても事業を実施する</w:t>
      </w:r>
    </w:p>
    <w:p>
      <w:pPr>
        <w:pStyle w:val="0"/>
        <w:ind w:left="0" w:leftChars="0" w:firstLine="0" w:firstLineChars="0"/>
        <w:rPr>
          <w:rFonts w:hint="eastAsia" w:ascii="HG丸ｺﾞｼｯｸM-PRO" w:hAnsi="HG丸ｺﾞｼｯｸM-PRO" w:eastAsia="HG丸ｺﾞｼｯｸM-PRO"/>
          <w:b w:val="1"/>
          <w:sz w:val="24"/>
        </w:rPr>
      </w:pPr>
    </w:p>
    <w:p>
      <w:pPr>
        <w:pStyle w:val="0"/>
        <w:ind w:left="0" w:leftChars="0" w:firstLine="0" w:firstLineChars="0"/>
        <w:rPr>
          <w:rFonts w:hint="eastAsia" w:ascii="HG丸ｺﾞｼｯｸM-PRO" w:hAnsi="HG丸ｺﾞｼｯｸM-PRO" w:eastAsia="HG丸ｺﾞｼｯｸM-PRO"/>
          <w:b w:val="1"/>
          <w:sz w:val="24"/>
        </w:rPr>
      </w:pP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２　貴社の事業のことについて</w:t>
      </w:r>
    </w:p>
    <w:p>
      <w:pPr>
        <w:pStyle w:val="0"/>
        <w:ind w:left="0" w:leftChars="0" w:firstLine="0" w:firstLineChars="0"/>
        <w:rPr>
          <w:rFonts w:hint="eastAsia" w:ascii="HG丸ｺﾞｼｯｸM-PRO" w:hAnsi="HG丸ｺﾞｼｯｸM-PRO" w:eastAsia="HG丸ｺﾞｼｯｸM-PRO"/>
          <w:b w:val="1"/>
          <w:sz w:val="24"/>
        </w:rPr>
      </w:pP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b w:val="1"/>
          <w:sz w:val="24"/>
        </w:rPr>
        <w:t>Q</w:t>
      </w:r>
      <w:r>
        <w:rPr>
          <w:rFonts w:hint="eastAsia" w:ascii="HG丸ｺﾞｼｯｸM-PRO" w:hAnsi="HG丸ｺﾞｼｯｸM-PRO" w:eastAsia="HG丸ｺﾞｼｯｸM-PRO"/>
          <w:b w:val="1"/>
          <w:sz w:val="24"/>
        </w:rPr>
        <w:t>７　貴社の業種を選択してください。</w:t>
      </w:r>
      <w:r>
        <w:rPr>
          <w:rFonts w:hint="eastAsia" w:ascii="HG丸ｺﾞｼｯｸM-PRO" w:hAnsi="HG丸ｺﾞｼｯｸM-PRO" w:eastAsia="HG丸ｺﾞｼｯｸM-PRO"/>
          <w:b w:val="0"/>
          <w:sz w:val="22"/>
        </w:rPr>
        <w:t>（複数ある場合は、最も売上の高い業種を選択）</w:t>
      </w:r>
    </w:p>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□①建設業　□②製造業　□③情報通信業　□④運輸業　□⑤卸売・小売業　</w:t>
      </w:r>
    </w:p>
    <w:p>
      <w:pPr>
        <w:pStyle w:val="0"/>
        <w:ind w:firstLine="240" w:firstLine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□⑥不動産業　□⑦飲食サービス業　□⑧その他サービス業　□⑨教育・学習支援業</w:t>
      </w:r>
    </w:p>
    <w:p>
      <w:pPr>
        <w:pStyle w:val="0"/>
        <w:ind w:firstLine="240" w:firstLine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□⑩医療・福祉　□⑪その他（　　　　　　　　　　　　　）</w:t>
      </w:r>
    </w:p>
    <w:p>
      <w:pPr>
        <w:pStyle w:val="0"/>
        <w:ind w:left="0" w:leftChars="0" w:firstLine="0" w:firstLineChars="0"/>
        <w:rPr>
          <w:rFonts w:hint="eastAsia" w:ascii="HG丸ｺﾞｼｯｸM-PRO" w:hAnsi="HG丸ｺﾞｼｯｸM-PRO" w:eastAsia="HG丸ｺﾞｼｯｸM-PRO"/>
          <w:b w:val="1"/>
          <w:sz w:val="24"/>
        </w:rPr>
      </w:pP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Q</w:t>
      </w:r>
      <w:r>
        <w:rPr>
          <w:rFonts w:hint="eastAsia" w:ascii="HG丸ｺﾞｼｯｸM-PRO" w:hAnsi="HG丸ｺﾞｼｯｸM-PRO" w:eastAsia="HG丸ｺﾞｼｯｸM-PRO"/>
          <w:b w:val="1"/>
          <w:sz w:val="24"/>
        </w:rPr>
        <w:t>８　貴社の業況について教えてください。（単一回答）</w:t>
      </w: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　□①とても良い　□②良い　□③あまり良くない　□④</w:t>
      </w:r>
      <w:bookmarkStart w:id="0" w:name="_GoBack"/>
      <w:bookmarkEnd w:id="0"/>
      <w:r>
        <w:rPr>
          <w:rFonts w:hint="eastAsia" w:ascii="HG丸ｺﾞｼｯｸM-PRO" w:hAnsi="HG丸ｺﾞｼｯｸM-PRO" w:eastAsia="HG丸ｺﾞｼｯｸM-PRO"/>
          <w:b w:val="0"/>
          <w:sz w:val="24"/>
        </w:rPr>
        <w:t>悪い</w:t>
      </w:r>
    </w:p>
    <w:p>
      <w:pPr>
        <w:pStyle w:val="0"/>
        <w:ind w:left="0" w:leftChars="0" w:firstLine="0" w:firstLineChars="0"/>
        <w:rPr>
          <w:rFonts w:hint="eastAsia" w:ascii="HG丸ｺﾞｼｯｸM-PRO" w:hAnsi="HG丸ｺﾞｼｯｸM-PRO" w:eastAsia="HG丸ｺﾞｼｯｸM-PRO"/>
          <w:b w:val="1"/>
          <w:sz w:val="24"/>
        </w:rPr>
      </w:pP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Q</w:t>
      </w:r>
      <w:r>
        <w:rPr>
          <w:rFonts w:hint="eastAsia" w:ascii="HG丸ｺﾞｼｯｸM-PRO" w:hAnsi="HG丸ｺﾞｼｯｸM-PRO" w:eastAsia="HG丸ｺﾞｼｯｸM-PRO"/>
          <w:b w:val="1"/>
          <w:sz w:val="24"/>
        </w:rPr>
        <w:t>９　貴社が抱える経営上の課題について、重要度が高い順位に番号をご記入ください。</w:t>
      </w:r>
    </w:p>
    <w:tbl>
      <w:tblPr>
        <w:tblStyle w:val="17"/>
        <w:tblW w:w="0" w:type="auto"/>
        <w:tblInd w:w="625" w:type="dxa"/>
        <w:tblLayout w:type="fixed"/>
        <w:tblLook w:firstRow="1" w:lastRow="0" w:firstColumn="1" w:lastColumn="0" w:noHBand="0" w:noVBand="1" w:val="04A0"/>
      </w:tblPr>
      <w:tblGrid>
        <w:gridCol w:w="1330"/>
        <w:gridCol w:w="1330"/>
        <w:gridCol w:w="1330"/>
        <w:gridCol w:w="1330"/>
        <w:gridCol w:w="1330"/>
        <w:gridCol w:w="1330"/>
      </w:tblGrid>
      <w:tr>
        <w:trPr>
          <w:trHeight w:val="530" w:hRule="atLeast"/>
        </w:trPr>
        <w:tc>
          <w:tcPr>
            <w:tcW w:w="1330" w:type="dxa"/>
            <w:shd w:val="clear" w:color="auto" w:themeFill="background2" w:themeFillTint="FF" w:themeFillShade="FF"/>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第一位</w:t>
            </w:r>
          </w:p>
        </w:tc>
        <w:tc>
          <w:tcPr>
            <w:tcW w:w="1330" w:type="dxa"/>
            <w:vAlign w:val="center"/>
          </w:tcPr>
          <w:p>
            <w:pPr>
              <w:pStyle w:val="0"/>
              <w:jc w:val="center"/>
              <w:rPr>
                <w:rFonts w:hint="eastAsia" w:ascii="HG丸ｺﾞｼｯｸM-PRO" w:hAnsi="HG丸ｺﾞｼｯｸM-PRO" w:eastAsia="HG丸ｺﾞｼｯｸM-PRO"/>
              </w:rPr>
            </w:pPr>
          </w:p>
        </w:tc>
        <w:tc>
          <w:tcPr>
            <w:tcW w:w="1330" w:type="dxa"/>
            <w:shd w:val="clear" w:color="auto" w:themeFill="background2" w:themeFillTint="FF" w:themeFillShade="FF"/>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第二位</w:t>
            </w:r>
          </w:p>
        </w:tc>
        <w:tc>
          <w:tcPr>
            <w:tcW w:w="1330" w:type="dxa"/>
            <w:vAlign w:val="center"/>
          </w:tcPr>
          <w:p>
            <w:pPr>
              <w:pStyle w:val="0"/>
              <w:jc w:val="center"/>
              <w:rPr>
                <w:rFonts w:hint="eastAsia" w:ascii="HG丸ｺﾞｼｯｸM-PRO" w:hAnsi="HG丸ｺﾞｼｯｸM-PRO" w:eastAsia="HG丸ｺﾞｼｯｸM-PRO"/>
              </w:rPr>
            </w:pPr>
          </w:p>
        </w:tc>
        <w:tc>
          <w:tcPr>
            <w:tcW w:w="1330" w:type="dxa"/>
            <w:shd w:val="clear" w:color="auto" w:themeFill="background2" w:themeFillTint="FF" w:themeFillShade="FF"/>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第三位</w:t>
            </w:r>
          </w:p>
        </w:tc>
        <w:tc>
          <w:tcPr>
            <w:tcW w:w="1330" w:type="dxa"/>
            <w:vAlign w:val="center"/>
          </w:tcPr>
          <w:p>
            <w:pPr>
              <w:pStyle w:val="0"/>
              <w:jc w:val="center"/>
              <w:rPr>
                <w:rFonts w:hint="eastAsia" w:ascii="HG丸ｺﾞｼｯｸM-PRO" w:hAnsi="HG丸ｺﾞｼｯｸM-PRO" w:eastAsia="HG丸ｺﾞｼｯｸM-PRO"/>
              </w:rPr>
            </w:pPr>
          </w:p>
        </w:tc>
      </w:tr>
    </w:tbl>
    <w:p>
      <w:pPr>
        <w:pStyle w:val="0"/>
        <w:ind w:left="0" w:leftChars="0" w:firstLine="0" w:firstLineChars="0"/>
        <w:rPr>
          <w:rFonts w:hint="eastAsia" w:ascii="HG丸ｺﾞｼｯｸM-PRO" w:hAnsi="HG丸ｺﾞｼｯｸM-PRO" w:eastAsia="HG丸ｺﾞｼｯｸM-PRO"/>
          <w:b w:val="1"/>
          <w:sz w:val="24"/>
        </w:rPr>
      </w:pP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①慢性的な人手不足　②業務の効率化　③新たな販路の開拓</w:t>
      </w: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④新たな商品・サービスの開発（事業の多角化）　⑤原材料費の高騰</w:t>
      </w: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⑥人件費の増加　⑦光熱水費の増加　⑧金利の上昇に伴う利払い費の増加</w:t>
      </w: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⑨後継者がいないこと　⑩資金繰り　⑪自社の情報発信　⑫人材の育成</w:t>
      </w: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⑬その他　⇒　具体的に記入（　　　　　　　　　　　　　　　　　　　　　　）</w:t>
      </w:r>
    </w:p>
    <w:p>
      <w:pPr>
        <w:pStyle w:val="0"/>
        <w:ind w:left="0" w:leftChars="0" w:firstLine="0" w:firstLineChars="0"/>
        <w:rPr>
          <w:rFonts w:hint="eastAsia" w:ascii="HG丸ｺﾞｼｯｸM-PRO" w:hAnsi="HG丸ｺﾞｼｯｸM-PRO" w:eastAsia="HG丸ｺﾞｼｯｸM-PRO"/>
          <w:b w:val="1"/>
          <w:sz w:val="24"/>
        </w:rPr>
      </w:pPr>
    </w:p>
    <w:p>
      <w:pPr>
        <w:pStyle w:val="0"/>
        <w:ind w:left="0" w:leftChars="0" w:firstLine="0" w:firstLineChars="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Q10</w:t>
      </w:r>
      <w:r>
        <w:rPr>
          <w:rFonts w:hint="eastAsia" w:ascii="HG丸ｺﾞｼｯｸM-PRO" w:hAnsi="HG丸ｺﾞｼｯｸM-PRO" w:eastAsia="HG丸ｺﾞｼｯｸM-PRO"/>
          <w:b w:val="1"/>
          <w:sz w:val="24"/>
        </w:rPr>
        <w:t>　今後、市に実施してほしい事業者支援の施策等がありましたら、ご記入ください。</w:t>
      </w:r>
    </w:p>
    <w:p>
      <w:pPr>
        <w:pStyle w:val="0"/>
        <w:ind w:left="0" w:leftChars="0" w:firstLine="0" w:firstLineChars="0"/>
        <w:jc w:val="right"/>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（任意回答）</w:t>
      </w:r>
    </w:p>
    <w:p>
      <w:pPr>
        <w:pStyle w:val="0"/>
        <w:ind w:left="0" w:leftChars="0" w:firstLine="0" w:firstLineChars="0"/>
        <w:rPr>
          <w:rFonts w:hint="eastAsia" w:ascii="HG丸ｺﾞｼｯｸM-PRO" w:hAnsi="HG丸ｺﾞｼｯｸM-PRO" w:eastAsia="HG丸ｺﾞｼｯｸM-PRO"/>
          <w:b w:val="1"/>
          <w:sz w:val="24"/>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30480</wp:posOffset>
                </wp:positionH>
                <wp:positionV relativeFrom="paragraph">
                  <wp:posOffset>50800</wp:posOffset>
                </wp:positionV>
                <wp:extent cx="5791200" cy="173736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5791200" cy="173736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z-index:2;height:136.80000000000001pt;mso-wrap-distance-left:16pt;width:456pt;mso-wrap-distance-top:0pt;mso-position-horizontal-relative:text;position:absolute;margin-top:4pt;margin-left:2.4pt;mso-position-vertical-relative:text;mso-wrap-distance-bottom:0pt;mso-wrap-distance-right:16pt;" o:spid="_x0000_s102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p>
                  </w:txbxContent>
                </v:textbox>
                <v:imagedata o:title=""/>
                <w10:wrap type="none" anchorx="text" anchory="text"/>
              </v:shape>
            </w:pict>
          </mc:Fallback>
        </mc:AlternateContent>
      </w:r>
    </w:p>
    <w:p>
      <w:pPr>
        <w:pStyle w:val="0"/>
        <w:rPr>
          <w:rFonts w:hint="eastAsia" w:ascii="HG丸ｺﾞｼｯｸM-PRO" w:hAnsi="HG丸ｺﾞｼｯｸM-PRO" w:eastAsia="HG丸ｺﾞｼｯｸM-PRO"/>
          <w:b w:val="1"/>
          <w:sz w:val="24"/>
        </w:rPr>
      </w:pPr>
    </w:p>
    <w:p>
      <w:pPr>
        <w:pStyle w:val="0"/>
        <w:rPr>
          <w:rFonts w:hint="eastAsia" w:ascii="HG丸ｺﾞｼｯｸM-PRO" w:hAnsi="HG丸ｺﾞｼｯｸM-PRO" w:eastAsia="HG丸ｺﾞｼｯｸM-PRO"/>
          <w:b w:val="1"/>
          <w:sz w:val="24"/>
        </w:rPr>
      </w:pPr>
    </w:p>
    <w:p>
      <w:pPr>
        <w:pStyle w:val="0"/>
        <w:rPr>
          <w:rFonts w:hint="eastAsia" w:ascii="HG丸ｺﾞｼｯｸM-PRO" w:hAnsi="HG丸ｺﾞｼｯｸM-PRO" w:eastAsia="HG丸ｺﾞｼｯｸM-PRO"/>
          <w:b w:val="1"/>
          <w:sz w:val="24"/>
        </w:rPr>
      </w:pPr>
    </w:p>
    <w:p>
      <w:pPr>
        <w:pStyle w:val="0"/>
        <w:rPr>
          <w:rFonts w:hint="eastAsia" w:ascii="HG丸ｺﾞｼｯｸM-PRO" w:hAnsi="HG丸ｺﾞｼｯｸM-PRO" w:eastAsia="HG丸ｺﾞｼｯｸM-PRO"/>
          <w:b w:val="1"/>
          <w:sz w:val="24"/>
        </w:rPr>
      </w:pPr>
    </w:p>
    <w:p>
      <w:pPr>
        <w:pStyle w:val="0"/>
        <w:rPr>
          <w:rFonts w:hint="eastAsia" w:ascii="HG丸ｺﾞｼｯｸM-PRO" w:hAnsi="HG丸ｺﾞｼｯｸM-PRO" w:eastAsia="HG丸ｺﾞｼｯｸM-PRO"/>
          <w:b w:val="1"/>
          <w:sz w:val="24"/>
        </w:rPr>
      </w:pPr>
    </w:p>
    <w:p>
      <w:pPr>
        <w:pStyle w:val="0"/>
        <w:rPr>
          <w:rFonts w:hint="eastAsia" w:ascii="HG丸ｺﾞｼｯｸM-PRO" w:hAnsi="HG丸ｺﾞｼｯｸM-PRO" w:eastAsia="HG丸ｺﾞｼｯｸM-PRO"/>
          <w:b w:val="1"/>
          <w:sz w:val="24"/>
        </w:rPr>
      </w:pPr>
    </w:p>
    <w:p>
      <w:pPr>
        <w:pStyle w:val="0"/>
        <w:rPr>
          <w:rFonts w:hint="eastAsia" w:ascii="HG丸ｺﾞｼｯｸM-PRO" w:hAnsi="HG丸ｺﾞｼｯｸM-PRO" w:eastAsia="HG丸ｺﾞｼｯｸM-PRO"/>
          <w:b w:val="1"/>
          <w:sz w:val="24"/>
        </w:rPr>
      </w:pPr>
    </w:p>
    <w:p>
      <w:pPr>
        <w:pStyle w:val="0"/>
        <w:rPr>
          <w:rFonts w:hint="eastAsia" w:ascii="HG丸ｺﾞｼｯｸM-PRO" w:hAnsi="HG丸ｺﾞｼｯｸM-PRO" w:eastAsia="HG丸ｺﾞｼｯｸM-PRO"/>
          <w:b w:val="1"/>
          <w:sz w:val="24"/>
        </w:rPr>
      </w:pPr>
    </w:p>
    <w:p>
      <w:pPr>
        <w:pStyle w:val="0"/>
        <w:tabs>
          <w:tab w:val="left" w:leader="none" w:pos="7008"/>
        </w:tabs>
        <w:jc w:val="right"/>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0"/>
          <w:sz w:val="24"/>
        </w:rPr>
        <w:t>アンケートは以上です</w:t>
      </w:r>
    </w:p>
    <w:sectPr>
      <w:headerReference r:id="rId5" w:type="default"/>
      <w:footerReference r:id="rId7" w:type="default"/>
      <w:footerReference r:id="rId6" w:type="first"/>
      <w:pgSz w:w="11906" w:h="16838"/>
      <w:pgMar w:top="1134" w:right="1134" w:bottom="1134" w:left="1134" w:header="851" w:footer="624" w:gutter="0"/>
      <w:pgBorders w:zOrder="front" w:display="allPages" w:offsetFrom="page"/>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ascii="HG丸ｺﾞｼｯｸM-PRO" w:hAnsi="HG丸ｺﾞｼｯｸM-PRO" w:eastAsia="HG丸ｺﾞｼｯｸM-PRO"/>
      </w:rPr>
    </w:pPr>
    <w:r>
      <w:rPr>
        <w:rFonts w:hint="eastAsia" w:ascii="HG丸ｺﾞｼｯｸM-PRO" w:hAnsi="HG丸ｺﾞｼｯｸM-PRO" w:eastAsia="HG丸ｺﾞｼｯｸM-PRO"/>
        <w:sz w:val="24"/>
      </w:rPr>
      <w:t>次ページに続く</w:t>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421</TotalTime>
  <Pages>2</Pages>
  <Words>10</Words>
  <Characters>1296</Characters>
  <Application>JUST Note</Application>
  <Lines>84</Lines>
  <Paragraphs>55</Paragraphs>
  <Company>岸和田市役所</Company>
  <CharactersWithSpaces>1411</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濵口　大輔</dc:creator>
  <cp:lastModifiedBy>濵口　大輔</cp:lastModifiedBy>
  <cp:lastPrinted>2026-05-27T06:46:43Z</cp:lastPrinted>
  <dcterms:created xsi:type="dcterms:W3CDTF">2026-03-10T04:51:00Z</dcterms:created>
  <dcterms:modified xsi:type="dcterms:W3CDTF">2026-06-24T05:49:59Z</dcterms:modified>
  <cp:revision>24</cp:revision>
</cp:coreProperties>
</file>