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様式４</w:t>
      </w:r>
    </w:p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岸和田市自動販売機設置事業者募集（都市公園</w:t>
      </w:r>
      <w:bookmarkStart w:id="0" w:name="_GoBack"/>
      <w:bookmarkEnd w:id="0"/>
      <w:r>
        <w:rPr>
          <w:rFonts w:hint="eastAsia" w:ascii="ＭＳ 明朝" w:hAnsi="ＭＳ 明朝"/>
          <w:sz w:val="24"/>
        </w:rPr>
        <w:t>）</w:t>
      </w:r>
    </w:p>
    <w:p>
      <w:pPr>
        <w:pStyle w:val="0"/>
        <w:jc w:val="center"/>
        <w:rPr>
          <w:rFonts w:hint="default" w:asciiTheme="minorEastAsia" w:hAnsiTheme="minorEastAsia"/>
          <w:sz w:val="36"/>
        </w:rPr>
      </w:pPr>
      <w:r>
        <w:rPr>
          <w:rFonts w:hint="eastAsia" w:asciiTheme="minorEastAsia" w:hAnsiTheme="minorEastAsia"/>
          <w:sz w:val="36"/>
        </w:rPr>
        <w:t>役　員　名　簿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jc w:val="right"/>
        <w:rPr>
          <w:rFonts w:hint="default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【事業所の商号又は名称】</w:t>
      </w:r>
      <w:r>
        <w:rPr>
          <w:rFonts w:hint="eastAsia"/>
          <w:sz w:val="24"/>
          <w:u w:val="single" w:color="auto"/>
        </w:rPr>
        <w:t>　　　　　　　　　　　　　　　　　　　　　　　　　　　</w:t>
      </w:r>
    </w:p>
    <w:p>
      <w:pPr>
        <w:pStyle w:val="0"/>
        <w:rPr>
          <w:rFonts w:hint="default"/>
          <w:sz w:val="14"/>
          <w:u w:val="single" w:color="auto"/>
        </w:rPr>
      </w:pPr>
    </w:p>
    <w:tbl>
      <w:tblPr>
        <w:tblStyle w:val="11"/>
        <w:tblW w:w="93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18"/>
        <w:gridCol w:w="2126"/>
        <w:gridCol w:w="2126"/>
        <w:gridCol w:w="709"/>
        <w:gridCol w:w="2977"/>
      </w:tblGrid>
      <w:tr>
        <w:trPr/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役職名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240" w:lineRule="exact"/>
              <w:ind w:left="482" w:hanging="482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フ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リ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ガ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ナ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</w:tr>
      <w:tr>
        <w:trPr>
          <w:trHeight w:val="420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2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5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17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6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26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32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13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3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630" w:hRule="atLeast"/>
        </w:trPr>
        <w:tc>
          <w:tcPr>
            <w:tcW w:w="141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spacing w:line="300" w:lineRule="exact"/>
        <w:ind w:left="220" w:hanging="220" w:hangingChars="100"/>
        <w:jc w:val="left"/>
        <w:rPr>
          <w:rFonts w:hint="default"/>
          <w:sz w:val="22"/>
        </w:rPr>
      </w:pPr>
      <w:r>
        <w:rPr>
          <w:rFonts w:hint="eastAsia"/>
          <w:sz w:val="22"/>
        </w:rPr>
        <w:t>※　法人事業者にあっては法人登記簿謄本（履歴事項全部証明書）に記載されている役員（監査法人である会計監査人を除く）のうち現在就いている方全員、個人事業者にあっては事業主について記載してください。</w:t>
      </w:r>
    </w:p>
    <w:p>
      <w:pPr>
        <w:pStyle w:val="0"/>
        <w:spacing w:line="300" w:lineRule="exact"/>
        <w:ind w:left="220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　上記に記載された個人情報については、暴力団員等の該当性の確認にのみ使用し、その他の目的には一切使用しません。</w:t>
      </w:r>
    </w:p>
    <w:p>
      <w:pPr>
        <w:pStyle w:val="0"/>
        <w:widowControl w:val="1"/>
        <w:spacing w:line="300" w:lineRule="exact"/>
        <w:jc w:val="left"/>
        <w:rPr>
          <w:rFonts w:hint="default"/>
          <w:sz w:val="22"/>
        </w:rPr>
      </w:pPr>
      <w:r>
        <w:rPr>
          <w:rFonts w:hint="eastAsia"/>
          <w:sz w:val="22"/>
        </w:rPr>
        <w:t>※　記載内容が網羅されていれば、別様式を添付して提出してもかまいません。</w:t>
      </w:r>
    </w:p>
    <w:sectPr>
      <w:pgSz w:w="11906" w:h="16838"/>
      <w:pgMar w:top="851" w:right="1077" w:bottom="567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97</Words>
  <Characters>554</Characters>
  <Application>JUST Note</Application>
  <Lines>4</Lines>
  <Paragraphs>1</Paragraphs>
  <CharactersWithSpaces>650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setup</dc:creator>
  <cp:lastModifiedBy>奥　公亮</cp:lastModifiedBy>
  <dcterms:created xsi:type="dcterms:W3CDTF">2018-11-19T09:04:00Z</dcterms:created>
  <dcterms:modified xsi:type="dcterms:W3CDTF">2026-04-08T02:48:53Z</dcterms:modified>
  <cp:revision>13</cp:revision>
</cp:coreProperties>
</file>