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eastAsia" w:asciiTheme="minorEastAsia" w:hAnsiTheme="minorEastAsia" w:eastAsiaTheme="minorEastAsia"/>
          <w:sz w:val="21"/>
        </w:rPr>
      </w:pPr>
      <w:bookmarkStart w:id="0" w:name="_GoBack"/>
      <w:bookmarkEnd w:id="0"/>
      <w:r>
        <w:rPr>
          <w:rFonts w:hint="eastAsia" w:asciiTheme="minorEastAsia" w:hAnsiTheme="minorEastAsia" w:eastAsiaTheme="minorEastAsia"/>
          <w:sz w:val="21"/>
        </w:rPr>
        <w:t>様式第１号（第２条関係）</w:t>
      </w:r>
    </w:p>
    <w:p>
      <w:pPr>
        <w:pStyle w:val="0"/>
        <w:autoSpaceDE w:val="0"/>
        <w:autoSpaceDN w:val="0"/>
        <w:adjustRightInd w:val="0"/>
        <w:jc w:val="center"/>
        <w:rPr>
          <w:rFonts w:hint="eastAsia" w:asciiTheme="minorEastAsia" w:hAnsiTheme="minorEastAsia" w:eastAsiaTheme="minorEastAsia"/>
          <w:sz w:val="21"/>
        </w:rPr>
      </w:pPr>
      <w:r>
        <w:rPr>
          <w:rFonts w:hint="eastAsia" w:asciiTheme="minorEastAsia" w:hAnsiTheme="minorEastAsia" w:eastAsiaTheme="minorEastAsia"/>
          <w:sz w:val="21"/>
        </w:rPr>
        <w:t>特定居住支援法人指定申請書</w:t>
      </w:r>
    </w:p>
    <w:p>
      <w:pPr>
        <w:pStyle w:val="0"/>
        <w:autoSpaceDE w:val="0"/>
        <w:autoSpaceDN w:val="0"/>
        <w:adjustRightInd w:val="0"/>
        <w:jc w:val="left"/>
        <w:rPr>
          <w:rFonts w:hint="eastAsia" w:asciiTheme="minorEastAsia" w:hAnsiTheme="minorEastAsia" w:eastAsiaTheme="minorEastAsia"/>
          <w:sz w:val="21"/>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-273050</wp:posOffset>
                </wp:positionH>
                <wp:positionV relativeFrom="paragraph">
                  <wp:posOffset>95250</wp:posOffset>
                </wp:positionV>
                <wp:extent cx="5895975" cy="71437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895975" cy="714375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2;height:562.5pt;mso-wrap-distance-left:16pt;width:464.25pt;mso-wrap-distance-top:0pt;mso-position-horizontal-relative:text;position:absolute;margin-top:7.5pt;margin-left:-21.5pt;mso-position-vertical-relative:text;mso-wrap-distance-bottom:0pt;mso-wrap-distance-right:16pt;"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autoSpaceDE w:val="0"/>
        <w:autoSpaceDN w:val="0"/>
        <w:adjustRightInd w:val="0"/>
        <w:jc w:val="right"/>
        <w:rPr>
          <w:rFonts w:hint="eastAsia" w:asciiTheme="minorEastAsia" w:hAnsiTheme="minorEastAsia" w:eastAsiaTheme="minorEastAsia"/>
          <w:sz w:val="21"/>
        </w:rPr>
      </w:pP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日</w:t>
      </w:r>
    </w:p>
    <w:p>
      <w:pPr>
        <w:pStyle w:val="0"/>
        <w:autoSpaceDE w:val="0"/>
        <w:autoSpaceDN w:val="0"/>
        <w:adjustRightInd w:val="0"/>
        <w:jc w:val="right"/>
        <w:rPr>
          <w:rFonts w:hint="eastAsia" w:asciiTheme="minorEastAsia" w:hAnsiTheme="minorEastAsia" w:eastAsiaTheme="minorEastAsia"/>
          <w:sz w:val="21"/>
        </w:rPr>
      </w:pP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岸和田市長</w:t>
      </w:r>
    </w:p>
    <w:p>
      <w:pPr>
        <w:pStyle w:val="0"/>
        <w:autoSpaceDE w:val="0"/>
        <w:autoSpaceDN w:val="0"/>
        <w:adjustRightInd w:val="0"/>
        <w:ind w:right="840" w:rightChars="400" w:firstLine="420" w:firstLineChars="200"/>
        <w:rPr>
          <w:rFonts w:hint="eastAsia" w:asciiTheme="minorEastAsia" w:hAnsiTheme="minorEastAsia" w:eastAsiaTheme="minorEastAsia"/>
          <w:sz w:val="21"/>
        </w:rPr>
      </w:pPr>
      <w:r>
        <w:rPr>
          <w:rFonts w:hint="eastAsia" w:asciiTheme="minorEastAsia" w:hAnsiTheme="minorEastAsia" w:eastAsiaTheme="minorEastAsia"/>
          <w:sz w:val="21"/>
        </w:rPr>
        <w:t>　　　　　　　　　　　　　　　　　　法人の住所</w:t>
      </w:r>
    </w:p>
    <w:p>
      <w:pPr>
        <w:pStyle w:val="0"/>
        <w:autoSpaceDE w:val="0"/>
        <w:autoSpaceDN w:val="0"/>
        <w:adjustRightInd w:val="0"/>
        <w:ind w:right="840" w:rightChars="400"/>
        <w:jc w:val="center"/>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法人の名称又は商号</w:t>
      </w:r>
    </w:p>
    <w:p>
      <w:pPr>
        <w:pStyle w:val="0"/>
        <w:autoSpaceDE w:val="0"/>
        <w:autoSpaceDN w:val="0"/>
        <w:adjustRightInd w:val="0"/>
        <w:ind w:right="840" w:rightChars="400" w:firstLine="4200" w:firstLineChars="2000"/>
        <w:rPr>
          <w:rFonts w:hint="eastAsia" w:asciiTheme="minorEastAsia" w:hAnsiTheme="minorEastAsia" w:eastAsiaTheme="minorEastAsia"/>
          <w:sz w:val="21"/>
        </w:rPr>
      </w:pPr>
      <w:r>
        <w:rPr>
          <w:rFonts w:hint="eastAsia" w:asciiTheme="minorEastAsia" w:hAnsiTheme="minorEastAsia" w:eastAsiaTheme="minorEastAsia"/>
          <w:sz w:val="21"/>
        </w:rPr>
        <w:t>代表者氏名</w:t>
      </w:r>
    </w:p>
    <w:p>
      <w:pPr>
        <w:pStyle w:val="0"/>
        <w:autoSpaceDE w:val="0"/>
        <w:autoSpaceDN w:val="0"/>
        <w:adjustRightInd w:val="0"/>
        <w:ind w:right="840" w:rightChars="400"/>
        <w:jc w:val="center"/>
        <w:rPr>
          <w:rFonts w:hint="eastAsia" w:asciiTheme="minorEastAsia" w:hAnsiTheme="minorEastAsia" w:eastAsiaTheme="minorEastAsia"/>
          <w:sz w:val="21"/>
        </w:rPr>
      </w:pPr>
      <w:r>
        <w:rPr>
          <w:rFonts w:hint="eastAsia" w:asciiTheme="minorEastAsia" w:hAnsiTheme="minorEastAsia" w:eastAsiaTheme="minorEastAsia"/>
          <w:sz w:val="21"/>
        </w:rPr>
        <w:t>　　　　　　　　　　　　　　　事務所又は営業所の所在地</w:t>
      </w:r>
    </w:p>
    <w:p>
      <w:pPr>
        <w:pStyle w:val="0"/>
        <w:autoSpaceDE w:val="0"/>
        <w:autoSpaceDN w:val="0"/>
        <w:adjustRightInd w:val="0"/>
        <w:jc w:val="right"/>
        <w:rPr>
          <w:rFonts w:hint="eastAsia" w:asciiTheme="minorEastAsia" w:hAnsiTheme="minorEastAsia" w:eastAsiaTheme="minorEastAsia"/>
          <w:sz w:val="21"/>
        </w:rPr>
      </w:pPr>
    </w:p>
    <w:p>
      <w:pPr>
        <w:pStyle w:val="0"/>
        <w:autoSpaceDE w:val="0"/>
        <w:autoSpaceDN w:val="0"/>
        <w:adjustRightInd w:val="0"/>
        <w:jc w:val="right"/>
        <w:rPr>
          <w:rFonts w:hint="eastAsia" w:asciiTheme="minorEastAsia" w:hAnsiTheme="minorEastAsia" w:eastAsiaTheme="minorEastAsia"/>
          <w:sz w:val="21"/>
        </w:rPr>
      </w:pPr>
    </w:p>
    <w:p>
      <w:pPr>
        <w:pStyle w:val="0"/>
        <w:autoSpaceDE w:val="0"/>
        <w:autoSpaceDN w:val="0"/>
        <w:adjustRightInd w:val="0"/>
        <w:ind w:firstLine="105" w:firstLineChars="50"/>
        <w:jc w:val="left"/>
        <w:rPr>
          <w:rFonts w:hint="eastAsia" w:asciiTheme="minorEastAsia" w:hAnsiTheme="minorEastAsia" w:eastAsiaTheme="minorEastAsia"/>
          <w:sz w:val="21"/>
        </w:rPr>
      </w:pPr>
      <w:r>
        <w:rPr>
          <w:rFonts w:hint="eastAsia" w:asciiTheme="minorEastAsia" w:hAnsiTheme="minorEastAsia" w:eastAsiaTheme="minorEastAsia"/>
          <w:sz w:val="21"/>
        </w:rPr>
        <w:t>広域的地域活性化のための基盤整備に関する法律（平成</w:t>
      </w:r>
      <w:r>
        <w:rPr>
          <w:rFonts w:hint="eastAsia" w:asciiTheme="minorEastAsia" w:hAnsiTheme="minorEastAsia" w:eastAsiaTheme="minorEastAsia"/>
          <w:sz w:val="21"/>
        </w:rPr>
        <w:t xml:space="preserve">19 </w:t>
      </w:r>
      <w:r>
        <w:rPr>
          <w:rFonts w:hint="eastAsia" w:asciiTheme="minorEastAsia" w:hAnsiTheme="minorEastAsia" w:eastAsiaTheme="minorEastAsia"/>
          <w:sz w:val="21"/>
        </w:rPr>
        <w:t>年法律第</w:t>
      </w:r>
      <w:r>
        <w:rPr>
          <w:rFonts w:hint="eastAsia" w:asciiTheme="minorEastAsia" w:hAnsiTheme="minorEastAsia" w:eastAsiaTheme="minorEastAsia"/>
          <w:sz w:val="21"/>
        </w:rPr>
        <w:t xml:space="preserve">52 </w:t>
      </w:r>
      <w:r>
        <w:rPr>
          <w:rFonts w:hint="eastAsia" w:asciiTheme="minorEastAsia" w:hAnsiTheme="minorEastAsia" w:eastAsiaTheme="minorEastAsia"/>
          <w:sz w:val="21"/>
        </w:rPr>
        <w:t>号。以下「法」という。）第</w:t>
      </w:r>
      <w:r>
        <w:rPr>
          <w:rFonts w:hint="eastAsia" w:asciiTheme="minorEastAsia" w:hAnsiTheme="minorEastAsia" w:eastAsiaTheme="minorEastAsia"/>
          <w:sz w:val="21"/>
        </w:rPr>
        <w:t xml:space="preserve">28 </w:t>
      </w:r>
      <w:r>
        <w:rPr>
          <w:rFonts w:hint="eastAsia" w:asciiTheme="minorEastAsia" w:hAnsiTheme="minorEastAsia" w:eastAsiaTheme="minorEastAsia"/>
          <w:sz w:val="21"/>
        </w:rPr>
        <w:t>条第１項の規定による特定居住支援法人の指定を受けたいので、下記の書類を添え、申請します。</w:t>
      </w:r>
    </w:p>
    <w:p>
      <w:pPr>
        <w:pStyle w:val="0"/>
        <w:autoSpaceDE w:val="0"/>
        <w:autoSpaceDN w:val="0"/>
        <w:adjustRightInd w:val="0"/>
        <w:ind w:firstLine="105" w:firstLineChars="50"/>
        <w:jc w:val="left"/>
        <w:rPr>
          <w:rFonts w:hint="eastAsia" w:asciiTheme="minorEastAsia" w:hAnsiTheme="minorEastAsia" w:eastAsiaTheme="minorEastAsia"/>
          <w:sz w:val="21"/>
        </w:rPr>
      </w:pPr>
    </w:p>
    <w:p>
      <w:pPr>
        <w:pStyle w:val="0"/>
        <w:autoSpaceDE w:val="0"/>
        <w:autoSpaceDN w:val="0"/>
        <w:adjustRightInd w:val="0"/>
        <w:jc w:val="center"/>
        <w:rPr>
          <w:rFonts w:hint="eastAsia" w:asciiTheme="minorEastAsia" w:hAnsiTheme="minorEastAsia" w:eastAsiaTheme="minorEastAsia"/>
          <w:sz w:val="21"/>
        </w:rPr>
      </w:pPr>
      <w:r>
        <w:rPr>
          <w:rFonts w:hint="eastAsia" w:asciiTheme="minorEastAsia" w:hAnsiTheme="minorEastAsia" w:eastAsiaTheme="minorEastAsia"/>
          <w:sz w:val="21"/>
        </w:rPr>
        <w:t>記</w:t>
      </w:r>
    </w:p>
    <w:p>
      <w:pPr>
        <w:pStyle w:val="0"/>
        <w:autoSpaceDE w:val="0"/>
        <w:autoSpaceDN w:val="0"/>
        <w:adjustRightInd w:val="0"/>
        <w:jc w:val="center"/>
        <w:rPr>
          <w:rFonts w:hint="eastAsia" w:asciiTheme="minorEastAsia" w:hAnsiTheme="minorEastAsia" w:eastAsiaTheme="minorEastAsia"/>
          <w:sz w:val="21"/>
        </w:rPr>
      </w:pP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１</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定款</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２</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登記事項証明書</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３</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役員の氏名、住所及び略歴を記載した書面</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４</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法人の組織及び沿革を記載した書面並びに事務分担を記載した書面</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５</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前事業年度の事業報告書、収支決算書及び貸借対照表</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６</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当該事業年度の事業計画書及び収支予算書</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７</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これまでの特定居住の促進に関する活動実績を記載した書面</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８</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法第</w:t>
      </w:r>
      <w:r>
        <w:rPr>
          <w:rFonts w:hint="eastAsia" w:asciiTheme="minorEastAsia" w:hAnsiTheme="minorEastAsia" w:eastAsiaTheme="minorEastAsia"/>
          <w:sz w:val="21"/>
        </w:rPr>
        <w:t xml:space="preserve">29 </w:t>
      </w:r>
      <w:r>
        <w:rPr>
          <w:rFonts w:hint="eastAsia" w:asciiTheme="minorEastAsia" w:hAnsiTheme="minorEastAsia" w:eastAsiaTheme="minorEastAsia"/>
          <w:sz w:val="21"/>
        </w:rPr>
        <w:t>条各号に規定する業務に関する計画書</w:t>
      </w:r>
    </w:p>
    <w:p>
      <w:pPr>
        <w:pStyle w:val="0"/>
        <w:autoSpaceDE w:val="0"/>
        <w:autoSpaceDN w:val="0"/>
        <w:adjustRightInd w:val="0"/>
        <w:jc w:val="left"/>
        <w:rPr>
          <w:rFonts w:hint="eastAsia" w:asciiTheme="minorEastAsia" w:hAnsiTheme="minorEastAsia" w:eastAsiaTheme="minorEastAsia"/>
          <w:sz w:val="21"/>
        </w:rPr>
      </w:pPr>
      <w:r>
        <w:rPr>
          <w:rFonts w:hint="eastAsia" w:asciiTheme="minorEastAsia" w:hAnsiTheme="minorEastAsia" w:eastAsiaTheme="minorEastAsia"/>
          <w:sz w:val="21"/>
        </w:rPr>
        <w:t>９</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その他業務に関し参考となる書類</w:t>
      </w:r>
    </w:p>
    <w:p>
      <w:pPr>
        <w:pStyle w:val="0"/>
        <w:autoSpaceDE w:val="0"/>
        <w:autoSpaceDN w:val="0"/>
        <w:adjustRightInd w:val="0"/>
        <w:jc w:val="right"/>
        <w:rPr>
          <w:rFonts w:hint="eastAsia" w:asciiTheme="minorEastAsia" w:hAnsiTheme="minorEastAsia" w:eastAsiaTheme="minorEastAsia"/>
        </w:rPr>
      </w:pPr>
    </w:p>
    <w:p>
      <w:pPr>
        <w:pStyle w:val="0"/>
        <w:autoSpaceDE w:val="0"/>
        <w:autoSpaceDN w:val="0"/>
        <w:adjustRightInd w:val="0"/>
        <w:jc w:val="right"/>
        <w:rPr>
          <w:rFonts w:hint="eastAsia" w:asciiTheme="minorEastAsia" w:hAnsiTheme="minorEastAsia" w:eastAsiaTheme="minorEastAsia"/>
        </w:rPr>
      </w:pPr>
    </w:p>
    <w:p>
      <w:pPr>
        <w:pStyle w:val="0"/>
        <w:autoSpaceDE w:val="0"/>
        <w:autoSpaceDN w:val="0"/>
        <w:adjustRightInd w:val="0"/>
        <w:jc w:val="right"/>
        <w:rPr>
          <w:rFonts w:hint="eastAsia" w:asciiTheme="minorEastAsia" w:hAnsiTheme="minorEastAsia" w:eastAsiaTheme="minorEastAsia"/>
        </w:rPr>
      </w:pPr>
    </w:p>
    <w:p>
      <w:pPr>
        <w:pStyle w:val="0"/>
        <w:autoSpaceDE w:val="0"/>
        <w:autoSpaceDN w:val="0"/>
        <w:adjustRightInd w:val="0"/>
        <w:jc w:val="right"/>
        <w:rPr>
          <w:rFonts w:hint="eastAsia"/>
        </w:rPr>
      </w:pPr>
      <w:r>
        <w:rPr>
          <w:rFonts w:hint="eastAsia" w:asciiTheme="minorEastAsia" w:hAnsiTheme="minorEastAsia" w:eastAsiaTheme="minorEastAsia"/>
          <w:sz w:val="21"/>
        </w:rPr>
        <w:t>以</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上</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窶嗟窶嗷窶督ｾ窶卍ｩ">
    <w:panose1 w:val="00000000000000000000"/>
    <w:charset w:val="80"/>
    <w:family w:val="auto"/>
    <w:notTrueType/>
    <w:pitch w:val="fixed"/>
    <w:sig w:usb0="00000000" w:usb1="00000000" w:usb2="00000000" w:usb3="00000000" w:csb0="00000000" w:csb1="00000000"/>
  </w:font>
  <w:font w:name="游明朝 Demibold">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向井　香織</dc:creator>
  <cp:lastModifiedBy>向井　香織</cp:lastModifiedBy>
  <dcterms:created xsi:type="dcterms:W3CDTF">2026-10-13T11:55:00Z</dcterms:created>
  <dcterms:modified xsi:type="dcterms:W3CDTF">2026-10-13T11:58:51Z</dcterms:modified>
  <cp:revision>0</cp:revision>
</cp:coreProperties>
</file>