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65574" w14:textId="77777777" w:rsidR="00A32B33" w:rsidRPr="00641D56" w:rsidRDefault="00A32B33" w:rsidP="00204F8C">
      <w:pPr>
        <w:pStyle w:val="a7"/>
        <w:ind w:firstLineChars="100" w:firstLine="680"/>
        <w:jc w:val="right"/>
        <w:rPr>
          <w:rFonts w:asciiTheme="minorEastAsia" w:eastAsiaTheme="minorEastAsia" w:hAnsiTheme="minorEastAsia"/>
          <w:color w:val="000000" w:themeColor="text1"/>
          <w:sz w:val="24"/>
          <w:szCs w:val="24"/>
          <w:lang w:eastAsia="zh-TW"/>
        </w:rPr>
      </w:pPr>
      <w:r w:rsidRPr="00204F8C">
        <w:rPr>
          <w:rFonts w:asciiTheme="minorEastAsia" w:eastAsiaTheme="minorEastAsia" w:hAnsiTheme="minorEastAsia" w:hint="eastAsia"/>
          <w:color w:val="000000" w:themeColor="text1"/>
          <w:spacing w:val="220"/>
          <w:kern w:val="0"/>
          <w:sz w:val="24"/>
          <w:szCs w:val="24"/>
          <w:fitText w:val="2280" w:id="1238528512"/>
          <w:lang w:eastAsia="zh-TW"/>
        </w:rPr>
        <w:t>事務連</w:t>
      </w:r>
      <w:r w:rsidRPr="00204F8C">
        <w:rPr>
          <w:rFonts w:asciiTheme="minorEastAsia" w:eastAsiaTheme="minorEastAsia" w:hAnsiTheme="minorEastAsia" w:hint="eastAsia"/>
          <w:color w:val="000000" w:themeColor="text1"/>
          <w:kern w:val="0"/>
          <w:sz w:val="24"/>
          <w:szCs w:val="24"/>
          <w:fitText w:val="2280" w:id="1238528512"/>
          <w:lang w:eastAsia="zh-TW"/>
        </w:rPr>
        <w:t>絡</w:t>
      </w:r>
      <w:r w:rsidR="00380E94">
        <w:rPr>
          <w:rFonts w:asciiTheme="minorEastAsia" w:eastAsiaTheme="minorEastAsia" w:hAnsiTheme="minorEastAsia" w:hint="eastAsia"/>
          <w:color w:val="000000" w:themeColor="text1"/>
          <w:kern w:val="0"/>
          <w:sz w:val="24"/>
          <w:szCs w:val="24"/>
          <w:lang w:eastAsia="zh-TW"/>
        </w:rPr>
        <w:t xml:space="preserve">　</w:t>
      </w:r>
      <w:r w:rsidRPr="00641D56">
        <w:rPr>
          <w:rFonts w:asciiTheme="minorEastAsia" w:eastAsiaTheme="minorEastAsia" w:hAnsiTheme="minorEastAsia" w:hint="eastAsia"/>
          <w:color w:val="000000" w:themeColor="text1"/>
          <w:kern w:val="0"/>
          <w:sz w:val="24"/>
          <w:szCs w:val="24"/>
          <w:lang w:eastAsia="zh-TW"/>
        </w:rPr>
        <w:t xml:space="preserve">　</w:t>
      </w:r>
      <w:r w:rsidRPr="00641D56">
        <w:rPr>
          <w:rFonts w:asciiTheme="minorEastAsia" w:eastAsiaTheme="minorEastAsia" w:hAnsiTheme="minorEastAsia" w:hint="eastAsia"/>
          <w:color w:val="000000" w:themeColor="text1"/>
          <w:sz w:val="24"/>
          <w:szCs w:val="24"/>
          <w:lang w:eastAsia="zh-TW"/>
        </w:rPr>
        <w:t xml:space="preserve">　　　　　</w:t>
      </w:r>
    </w:p>
    <w:p w14:paraId="2A0914D0" w14:textId="1A327B62" w:rsidR="00A32B33" w:rsidRPr="00641D56" w:rsidRDefault="00A32B33" w:rsidP="00A32B33">
      <w:pPr>
        <w:pStyle w:val="a7"/>
        <w:ind w:firstLineChars="100" w:firstLine="240"/>
        <w:jc w:val="right"/>
        <w:rPr>
          <w:rFonts w:asciiTheme="minorEastAsia" w:eastAsiaTheme="minorEastAsia" w:hAnsiTheme="minorEastAsia"/>
          <w:color w:val="000000" w:themeColor="text1"/>
          <w:sz w:val="24"/>
          <w:szCs w:val="24"/>
        </w:rPr>
      </w:pPr>
      <w:r w:rsidRPr="00641D56">
        <w:rPr>
          <w:rFonts w:asciiTheme="minorEastAsia" w:eastAsiaTheme="minorEastAsia" w:hAnsiTheme="minorEastAsia" w:hint="eastAsia"/>
          <w:color w:val="000000" w:themeColor="text1"/>
          <w:sz w:val="24"/>
          <w:szCs w:val="24"/>
        </w:rPr>
        <w:t>平成</w:t>
      </w:r>
      <w:r w:rsidR="00FA19B6">
        <w:rPr>
          <w:rFonts w:asciiTheme="minorEastAsia" w:eastAsiaTheme="minorEastAsia" w:hAnsiTheme="minorEastAsia" w:hint="eastAsia"/>
          <w:color w:val="000000" w:themeColor="text1"/>
          <w:sz w:val="24"/>
          <w:szCs w:val="24"/>
        </w:rPr>
        <w:t xml:space="preserve"> </w:t>
      </w:r>
      <w:r w:rsidR="00B55C0B">
        <w:rPr>
          <w:rFonts w:asciiTheme="minorEastAsia" w:eastAsiaTheme="minorEastAsia" w:hAnsiTheme="minorEastAsia" w:hint="eastAsia"/>
          <w:color w:val="000000" w:themeColor="text1"/>
          <w:sz w:val="24"/>
          <w:szCs w:val="24"/>
        </w:rPr>
        <w:t>28</w:t>
      </w:r>
      <w:r w:rsidR="00FA19B6">
        <w:rPr>
          <w:rFonts w:asciiTheme="minorEastAsia" w:eastAsiaTheme="minorEastAsia" w:hAnsiTheme="minorEastAsia"/>
          <w:color w:val="000000" w:themeColor="text1"/>
          <w:sz w:val="24"/>
          <w:szCs w:val="24"/>
        </w:rPr>
        <w:t xml:space="preserve"> </w:t>
      </w:r>
      <w:r w:rsidR="00EA1BAA">
        <w:rPr>
          <w:rFonts w:asciiTheme="minorEastAsia" w:eastAsiaTheme="minorEastAsia" w:hAnsiTheme="minorEastAsia" w:hint="eastAsia"/>
          <w:color w:val="000000" w:themeColor="text1"/>
          <w:sz w:val="24"/>
          <w:szCs w:val="24"/>
        </w:rPr>
        <w:t>年</w:t>
      </w:r>
      <w:r w:rsidR="009B039B">
        <w:rPr>
          <w:rFonts w:asciiTheme="minorEastAsia" w:eastAsiaTheme="minorEastAsia" w:hAnsiTheme="minorEastAsia" w:hint="eastAsia"/>
          <w:color w:val="000000" w:themeColor="text1"/>
          <w:sz w:val="24"/>
          <w:szCs w:val="24"/>
        </w:rPr>
        <w:t>10</w:t>
      </w:r>
      <w:r w:rsidRPr="00641D56">
        <w:rPr>
          <w:rFonts w:asciiTheme="minorEastAsia" w:eastAsiaTheme="minorEastAsia" w:hAnsiTheme="minorEastAsia" w:hint="eastAsia"/>
          <w:color w:val="000000" w:themeColor="text1"/>
          <w:sz w:val="24"/>
          <w:szCs w:val="24"/>
        </w:rPr>
        <w:t>月</w:t>
      </w:r>
      <w:r w:rsidR="003E05D4" w:rsidRPr="00654839">
        <w:rPr>
          <w:rFonts w:asciiTheme="minorEastAsia" w:eastAsiaTheme="minorEastAsia" w:hAnsiTheme="minorEastAsia" w:hint="eastAsia"/>
          <w:sz w:val="24"/>
          <w:szCs w:val="24"/>
        </w:rPr>
        <w:t>５</w:t>
      </w:r>
      <w:r w:rsidRPr="00641D56">
        <w:rPr>
          <w:rFonts w:asciiTheme="minorEastAsia" w:eastAsiaTheme="minorEastAsia" w:hAnsiTheme="minorEastAsia" w:hint="eastAsia"/>
          <w:color w:val="000000" w:themeColor="text1"/>
          <w:sz w:val="24"/>
          <w:szCs w:val="24"/>
        </w:rPr>
        <w:t>日</w:t>
      </w:r>
    </w:p>
    <w:p w14:paraId="397048F4" w14:textId="77777777" w:rsidR="005707C7" w:rsidRDefault="005707C7" w:rsidP="00042403">
      <w:pPr>
        <w:pStyle w:val="a7"/>
        <w:rPr>
          <w:rFonts w:asciiTheme="minorEastAsia" w:eastAsiaTheme="minorEastAsia" w:hAnsiTheme="minorEastAsia"/>
          <w:color w:val="000000" w:themeColor="text1"/>
          <w:sz w:val="24"/>
          <w:szCs w:val="24"/>
        </w:rPr>
      </w:pPr>
    </w:p>
    <w:p w14:paraId="2348A276" w14:textId="77777777" w:rsidR="009C0B59" w:rsidRDefault="009C0B59" w:rsidP="00042403">
      <w:pPr>
        <w:pStyle w:val="a7"/>
        <w:rPr>
          <w:rFonts w:asciiTheme="minorEastAsia" w:eastAsiaTheme="minorEastAsia" w:hAnsiTheme="minorEastAsia"/>
          <w:color w:val="000000" w:themeColor="text1"/>
          <w:sz w:val="24"/>
          <w:szCs w:val="24"/>
        </w:rPr>
      </w:pPr>
    </w:p>
    <w:p w14:paraId="23AB86DE" w14:textId="77777777" w:rsidR="00A32B33" w:rsidRDefault="005707C7" w:rsidP="005707C7">
      <w:pPr>
        <w:pStyle w:val="a7"/>
        <w:ind w:firstLineChars="100" w:firstLine="240"/>
        <w:rPr>
          <w:rFonts w:asciiTheme="minorEastAsia" w:eastAsiaTheme="minorEastAsia" w:hAnsiTheme="minorEastAsia"/>
          <w:color w:val="000000" w:themeColor="text1"/>
          <w:sz w:val="24"/>
          <w:szCs w:val="24"/>
        </w:rPr>
      </w:pPr>
      <w:r w:rsidRPr="00641D56">
        <w:rPr>
          <w:rFonts w:asciiTheme="minorEastAsia" w:eastAsiaTheme="minorEastAsia" w:hAnsiTheme="minorEastAsia" w:hint="eastAsia"/>
          <w:color w:val="000000" w:themeColor="text1"/>
          <w:sz w:val="24"/>
          <w:szCs w:val="24"/>
        </w:rPr>
        <w:t>各都道府県</w:t>
      </w:r>
      <w:r>
        <w:rPr>
          <w:rFonts w:asciiTheme="minorEastAsia" w:eastAsiaTheme="minorEastAsia" w:hAnsiTheme="minorEastAsia" w:hint="eastAsia"/>
          <w:color w:val="000000" w:themeColor="text1"/>
          <w:sz w:val="24"/>
          <w:szCs w:val="24"/>
        </w:rPr>
        <w:t>子育て支援新制度担当部局</w:t>
      </w:r>
    </w:p>
    <w:p w14:paraId="0661BE68" w14:textId="77777777" w:rsidR="005707C7" w:rsidRPr="00641D56" w:rsidRDefault="005707C7" w:rsidP="005A067E">
      <w:pPr>
        <w:pStyle w:val="a7"/>
        <w:ind w:firstLineChars="100" w:firstLine="24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各都道府県私立学校主管部（局）</w:t>
      </w:r>
    </w:p>
    <w:p w14:paraId="6ED24165" w14:textId="77777777" w:rsidR="005707C7" w:rsidRDefault="005707C7" w:rsidP="005707C7">
      <w:pPr>
        <w:pStyle w:val="a7"/>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各都道府県民生主管部（局）</w:t>
      </w:r>
    </w:p>
    <w:p w14:paraId="1323A094" w14:textId="77777777" w:rsidR="005707C7" w:rsidRDefault="005707C7" w:rsidP="005707C7">
      <w:pPr>
        <w:pStyle w:val="a7"/>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各都道府県教育委員会</w:t>
      </w:r>
    </w:p>
    <w:p w14:paraId="58D3FBFF" w14:textId="77777777" w:rsidR="005707C7" w:rsidRPr="005707C7" w:rsidRDefault="005707C7" w:rsidP="005707C7">
      <w:pPr>
        <w:pStyle w:val="a7"/>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指定都市・中核市子ども・子育て支援新制度担当部局</w:t>
      </w:r>
    </w:p>
    <w:p w14:paraId="5777423F" w14:textId="77777777" w:rsidR="00380E94" w:rsidRPr="00641D56" w:rsidRDefault="005707C7" w:rsidP="005A067E">
      <w:pPr>
        <w:pStyle w:val="a7"/>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各指定都市・中核市民生主管部（局）</w:t>
      </w:r>
      <w:r w:rsidR="00380E94">
        <w:rPr>
          <w:rFonts w:asciiTheme="minorEastAsia" w:eastAsiaTheme="minorEastAsia" w:hAnsiTheme="minorEastAsia" w:hint="eastAsia"/>
          <w:color w:val="000000" w:themeColor="text1"/>
          <w:sz w:val="24"/>
          <w:szCs w:val="24"/>
        </w:rPr>
        <w:t xml:space="preserve">　御中</w:t>
      </w:r>
    </w:p>
    <w:p w14:paraId="15355836" w14:textId="77777777" w:rsidR="005707C7" w:rsidRDefault="005707C7" w:rsidP="005A067E">
      <w:pPr>
        <w:pStyle w:val="a7"/>
        <w:ind w:firstLineChars="100" w:firstLine="240"/>
        <w:rPr>
          <w:rFonts w:asciiTheme="minorEastAsia" w:eastAsiaTheme="minorEastAsia" w:hAnsiTheme="minorEastAsia"/>
          <w:color w:val="000000" w:themeColor="text1"/>
          <w:sz w:val="24"/>
          <w:szCs w:val="24"/>
        </w:rPr>
      </w:pPr>
    </w:p>
    <w:p w14:paraId="3A85C39E" w14:textId="77777777" w:rsidR="005707C7" w:rsidRDefault="005707C7" w:rsidP="005A067E">
      <w:pPr>
        <w:pStyle w:val="a7"/>
        <w:ind w:firstLineChars="100" w:firstLine="240"/>
        <w:rPr>
          <w:rFonts w:asciiTheme="minorEastAsia" w:eastAsiaTheme="minorEastAsia" w:hAnsiTheme="minorEastAsia"/>
          <w:color w:val="000000" w:themeColor="text1"/>
          <w:sz w:val="24"/>
          <w:szCs w:val="24"/>
        </w:rPr>
      </w:pPr>
    </w:p>
    <w:p w14:paraId="348D548C" w14:textId="77777777" w:rsidR="009C0B59" w:rsidRDefault="009C0B59" w:rsidP="005A067E">
      <w:pPr>
        <w:pStyle w:val="a7"/>
        <w:ind w:firstLineChars="100" w:firstLine="240"/>
        <w:rPr>
          <w:rFonts w:asciiTheme="minorEastAsia" w:eastAsiaTheme="minorEastAsia" w:hAnsiTheme="minorEastAsia"/>
          <w:color w:val="000000" w:themeColor="text1"/>
          <w:sz w:val="24"/>
          <w:szCs w:val="24"/>
        </w:rPr>
      </w:pPr>
    </w:p>
    <w:p w14:paraId="63040933" w14:textId="77777777" w:rsidR="009C0B59" w:rsidRPr="00641D56" w:rsidRDefault="009C0B59" w:rsidP="005A067E">
      <w:pPr>
        <w:pStyle w:val="a7"/>
        <w:ind w:firstLineChars="100" w:firstLine="240"/>
        <w:rPr>
          <w:rFonts w:asciiTheme="minorEastAsia" w:eastAsiaTheme="minorEastAsia" w:hAnsiTheme="minorEastAsia"/>
          <w:color w:val="000000" w:themeColor="text1"/>
          <w:sz w:val="24"/>
          <w:szCs w:val="24"/>
        </w:rPr>
      </w:pPr>
    </w:p>
    <w:p w14:paraId="38AE607C" w14:textId="77777777" w:rsidR="00641D56" w:rsidRPr="004E4B37" w:rsidRDefault="00930DEF" w:rsidP="00641D56">
      <w:pPr>
        <w:jc w:val="right"/>
        <w:rPr>
          <w:sz w:val="24"/>
          <w:szCs w:val="24"/>
        </w:rPr>
      </w:pPr>
      <w:r>
        <w:rPr>
          <w:rFonts w:hint="eastAsia"/>
          <w:kern w:val="0"/>
        </w:rPr>
        <w:t xml:space="preserve">　　　</w:t>
      </w:r>
      <w:r w:rsidR="00380E94" w:rsidRPr="004E4B37">
        <w:rPr>
          <w:rFonts w:hint="eastAsia"/>
          <w:spacing w:val="33"/>
          <w:kern w:val="0"/>
          <w:sz w:val="24"/>
          <w:szCs w:val="24"/>
          <w:fitText w:val="4830" w:id="1018430465"/>
        </w:rPr>
        <w:t>内閣府子ども・子育て本部</w:t>
      </w:r>
      <w:r w:rsidRPr="004E4B37">
        <w:rPr>
          <w:rFonts w:hint="eastAsia"/>
          <w:spacing w:val="33"/>
          <w:kern w:val="0"/>
          <w:sz w:val="24"/>
          <w:szCs w:val="24"/>
          <w:fitText w:val="4830" w:id="1018430465"/>
        </w:rPr>
        <w:t>参事官</w:t>
      </w:r>
      <w:r w:rsidRPr="004E4B37">
        <w:rPr>
          <w:rFonts w:hint="eastAsia"/>
          <w:kern w:val="0"/>
          <w:sz w:val="24"/>
          <w:szCs w:val="24"/>
          <w:fitText w:val="4830" w:id="1018430465"/>
        </w:rPr>
        <w:t>付</w:t>
      </w:r>
    </w:p>
    <w:p w14:paraId="14B857F5" w14:textId="77777777" w:rsidR="00641D56" w:rsidRPr="004E4B37" w:rsidRDefault="00641D56" w:rsidP="00641D56">
      <w:pPr>
        <w:jc w:val="right"/>
        <w:rPr>
          <w:sz w:val="24"/>
          <w:szCs w:val="24"/>
        </w:rPr>
      </w:pPr>
      <w:r w:rsidRPr="004E4B37">
        <w:rPr>
          <w:rFonts w:hint="eastAsia"/>
          <w:spacing w:val="22"/>
          <w:kern w:val="0"/>
          <w:sz w:val="24"/>
          <w:szCs w:val="24"/>
          <w:fitText w:val="4800" w:id="918746369"/>
        </w:rPr>
        <w:t>文部科学省初等中等教育局幼児教育</w:t>
      </w:r>
      <w:r w:rsidRPr="004E4B37">
        <w:rPr>
          <w:rFonts w:hint="eastAsia"/>
          <w:spacing w:val="8"/>
          <w:kern w:val="0"/>
          <w:sz w:val="24"/>
          <w:szCs w:val="24"/>
          <w:fitText w:val="4800" w:id="918746369"/>
        </w:rPr>
        <w:t>課</w:t>
      </w:r>
    </w:p>
    <w:p w14:paraId="7F12FC7C" w14:textId="77777777" w:rsidR="00641D56" w:rsidRPr="004E4B37" w:rsidRDefault="00641D56" w:rsidP="00641D56">
      <w:pPr>
        <w:jc w:val="right"/>
        <w:rPr>
          <w:sz w:val="24"/>
          <w:szCs w:val="24"/>
        </w:rPr>
      </w:pPr>
      <w:r w:rsidRPr="004E4B37">
        <w:rPr>
          <w:rFonts w:hint="eastAsia"/>
          <w:spacing w:val="14"/>
          <w:kern w:val="0"/>
          <w:sz w:val="24"/>
          <w:szCs w:val="24"/>
          <w:fitText w:val="4800" w:id="918746370"/>
        </w:rPr>
        <w:t>厚生労働省雇用均等・児童家庭局保育</w:t>
      </w:r>
      <w:r w:rsidRPr="004E4B37">
        <w:rPr>
          <w:rFonts w:hint="eastAsia"/>
          <w:spacing w:val="2"/>
          <w:kern w:val="0"/>
          <w:sz w:val="24"/>
          <w:szCs w:val="24"/>
          <w:fitText w:val="4800" w:id="918746370"/>
        </w:rPr>
        <w:t>課</w:t>
      </w:r>
    </w:p>
    <w:p w14:paraId="166D20E1" w14:textId="77777777" w:rsidR="005707C7" w:rsidRDefault="005707C7" w:rsidP="005707C7">
      <w:pPr>
        <w:pStyle w:val="a7"/>
        <w:rPr>
          <w:rFonts w:asciiTheme="minorEastAsia" w:eastAsiaTheme="minorEastAsia" w:hAnsiTheme="minorEastAsia"/>
          <w:color w:val="000000" w:themeColor="text1"/>
          <w:sz w:val="24"/>
          <w:szCs w:val="24"/>
        </w:rPr>
      </w:pPr>
    </w:p>
    <w:p w14:paraId="0595E878" w14:textId="77777777" w:rsidR="009C0B59" w:rsidRDefault="009C0B59" w:rsidP="005707C7">
      <w:pPr>
        <w:pStyle w:val="a7"/>
        <w:rPr>
          <w:rFonts w:asciiTheme="minorEastAsia" w:eastAsiaTheme="minorEastAsia" w:hAnsiTheme="minorEastAsia"/>
          <w:color w:val="000000" w:themeColor="text1"/>
          <w:sz w:val="24"/>
          <w:szCs w:val="24"/>
        </w:rPr>
      </w:pPr>
    </w:p>
    <w:p w14:paraId="739306B7" w14:textId="77777777" w:rsidR="005707C7" w:rsidRDefault="005707C7" w:rsidP="005707C7">
      <w:pPr>
        <w:pStyle w:val="a7"/>
        <w:rPr>
          <w:rFonts w:asciiTheme="minorEastAsia" w:eastAsiaTheme="minorEastAsia" w:hAnsiTheme="minorEastAsia"/>
          <w:color w:val="000000" w:themeColor="text1"/>
          <w:sz w:val="24"/>
          <w:szCs w:val="24"/>
        </w:rPr>
      </w:pPr>
    </w:p>
    <w:p w14:paraId="538BDEBA" w14:textId="77777777" w:rsidR="009C0B59" w:rsidRDefault="00EA1BAA" w:rsidP="009C0B59">
      <w:pPr>
        <w:pStyle w:val="a7"/>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「教育・保育施設等における</w:t>
      </w:r>
      <w:r w:rsidR="00B55C0B">
        <w:rPr>
          <w:rFonts w:asciiTheme="minorEastAsia" w:eastAsiaTheme="minorEastAsia" w:hAnsiTheme="minorEastAsia" w:hint="eastAsia"/>
          <w:color w:val="000000" w:themeColor="text1"/>
          <w:sz w:val="24"/>
          <w:szCs w:val="24"/>
        </w:rPr>
        <w:t>事故</w:t>
      </w:r>
      <w:r>
        <w:rPr>
          <w:rFonts w:asciiTheme="minorEastAsia" w:eastAsiaTheme="minorEastAsia" w:hAnsiTheme="minorEastAsia" w:hint="eastAsia"/>
          <w:color w:val="000000" w:themeColor="text1"/>
          <w:sz w:val="24"/>
          <w:szCs w:val="24"/>
        </w:rPr>
        <w:t>防止</w:t>
      </w:r>
      <w:r w:rsidR="009C0B59">
        <w:rPr>
          <w:rFonts w:asciiTheme="minorEastAsia" w:eastAsiaTheme="minorEastAsia" w:hAnsiTheme="minorEastAsia" w:hint="eastAsia"/>
          <w:color w:val="000000" w:themeColor="text1"/>
          <w:sz w:val="24"/>
          <w:szCs w:val="24"/>
        </w:rPr>
        <w:t>及び事故発生時</w:t>
      </w:r>
      <w:r w:rsidR="00B55C0B">
        <w:rPr>
          <w:rFonts w:asciiTheme="minorEastAsia" w:eastAsiaTheme="minorEastAsia" w:hAnsiTheme="minorEastAsia" w:hint="eastAsia"/>
          <w:color w:val="000000" w:themeColor="text1"/>
          <w:sz w:val="24"/>
          <w:szCs w:val="24"/>
        </w:rPr>
        <w:t>の</w:t>
      </w:r>
      <w:r w:rsidR="009C0B59">
        <w:rPr>
          <w:rFonts w:asciiTheme="minorEastAsia" w:eastAsiaTheme="minorEastAsia" w:hAnsiTheme="minorEastAsia" w:hint="eastAsia"/>
          <w:color w:val="000000" w:themeColor="text1"/>
          <w:sz w:val="24"/>
          <w:szCs w:val="24"/>
        </w:rPr>
        <w:t>対応</w:t>
      </w:r>
      <w:r w:rsidR="00B55C0B">
        <w:rPr>
          <w:rFonts w:asciiTheme="minorEastAsia" w:eastAsiaTheme="minorEastAsia" w:hAnsiTheme="minorEastAsia" w:hint="eastAsia"/>
          <w:color w:val="000000" w:themeColor="text1"/>
          <w:sz w:val="24"/>
          <w:szCs w:val="24"/>
        </w:rPr>
        <w:t>ための</w:t>
      </w:r>
    </w:p>
    <w:p w14:paraId="3C1824C5" w14:textId="37EC76CA" w:rsidR="00A32B33" w:rsidRPr="00641D56" w:rsidRDefault="00B55C0B" w:rsidP="004E4B37">
      <w:pPr>
        <w:pStyle w:val="a7"/>
        <w:ind w:left="360"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ガイドライン」の周知徹底につ</w:t>
      </w:r>
      <w:r w:rsidR="00EA1BAA">
        <w:rPr>
          <w:rFonts w:asciiTheme="minorEastAsia" w:eastAsiaTheme="minorEastAsia" w:hAnsiTheme="minorEastAsia" w:hint="eastAsia"/>
          <w:color w:val="000000" w:themeColor="text1"/>
          <w:sz w:val="24"/>
          <w:szCs w:val="24"/>
        </w:rPr>
        <w:t>いて</w:t>
      </w:r>
    </w:p>
    <w:p w14:paraId="05475F41" w14:textId="77777777" w:rsidR="00A32B33" w:rsidRPr="00641D56" w:rsidRDefault="00A32B33" w:rsidP="005A067E">
      <w:pPr>
        <w:pStyle w:val="a7"/>
        <w:ind w:firstLineChars="100" w:firstLine="240"/>
        <w:rPr>
          <w:rFonts w:asciiTheme="minorEastAsia" w:eastAsiaTheme="minorEastAsia" w:hAnsiTheme="minorEastAsia"/>
          <w:color w:val="000000" w:themeColor="text1"/>
          <w:sz w:val="24"/>
          <w:szCs w:val="24"/>
        </w:rPr>
      </w:pPr>
    </w:p>
    <w:p w14:paraId="1E1DF13F" w14:textId="77777777" w:rsidR="005A067E" w:rsidRPr="00BC4B17" w:rsidRDefault="00641D56" w:rsidP="00BC4B17">
      <w:pPr>
        <w:pStyle w:val="a7"/>
        <w:ind w:firstLineChars="100" w:firstLine="240"/>
        <w:rPr>
          <w:rFonts w:asciiTheme="minorEastAsia" w:eastAsiaTheme="minorEastAsia" w:hAnsiTheme="minorEastAsia"/>
          <w:color w:val="000000" w:themeColor="text1"/>
          <w:sz w:val="24"/>
          <w:szCs w:val="24"/>
        </w:rPr>
      </w:pPr>
      <w:r w:rsidRPr="00BC4B17">
        <w:rPr>
          <w:rFonts w:asciiTheme="minorEastAsia" w:eastAsiaTheme="minorEastAsia" w:hAnsiTheme="minorEastAsia" w:hint="eastAsia"/>
          <w:color w:val="000000" w:themeColor="text1"/>
          <w:sz w:val="24"/>
          <w:szCs w:val="24"/>
        </w:rPr>
        <w:t>日頃</w:t>
      </w:r>
      <w:r w:rsidR="00A32B33" w:rsidRPr="00BC4B17">
        <w:rPr>
          <w:rFonts w:asciiTheme="minorEastAsia" w:eastAsiaTheme="minorEastAsia" w:hAnsiTheme="minorEastAsia" w:hint="eastAsia"/>
          <w:color w:val="000000" w:themeColor="text1"/>
          <w:sz w:val="24"/>
          <w:szCs w:val="24"/>
        </w:rPr>
        <w:t>より</w:t>
      </w:r>
      <w:r w:rsidR="005A067E" w:rsidRPr="00BC4B17">
        <w:rPr>
          <w:rFonts w:asciiTheme="minorEastAsia" w:eastAsiaTheme="minorEastAsia" w:hAnsiTheme="minorEastAsia" w:hint="eastAsia"/>
          <w:color w:val="000000" w:themeColor="text1"/>
          <w:sz w:val="24"/>
          <w:szCs w:val="24"/>
        </w:rPr>
        <w:t>子ども・子育て支援施策</w:t>
      </w:r>
      <w:r w:rsidR="00A32B33" w:rsidRPr="00BC4B17">
        <w:rPr>
          <w:rFonts w:asciiTheme="minorEastAsia" w:eastAsiaTheme="minorEastAsia" w:hAnsiTheme="minorEastAsia" w:hint="eastAsia"/>
          <w:color w:val="000000" w:themeColor="text1"/>
          <w:sz w:val="24"/>
          <w:szCs w:val="24"/>
        </w:rPr>
        <w:t>の推進</w:t>
      </w:r>
      <w:r w:rsidR="005A067E" w:rsidRPr="00BC4B17">
        <w:rPr>
          <w:rFonts w:asciiTheme="minorEastAsia" w:eastAsiaTheme="minorEastAsia" w:hAnsiTheme="minorEastAsia" w:hint="eastAsia"/>
          <w:color w:val="000000" w:themeColor="text1"/>
          <w:sz w:val="24"/>
          <w:szCs w:val="24"/>
        </w:rPr>
        <w:t>、子ども・子育て</w:t>
      </w:r>
      <w:r w:rsidR="00F01827" w:rsidRPr="00BC4B17">
        <w:rPr>
          <w:rFonts w:asciiTheme="minorEastAsia" w:eastAsiaTheme="minorEastAsia" w:hAnsiTheme="minorEastAsia" w:hint="eastAsia"/>
          <w:color w:val="000000" w:themeColor="text1"/>
          <w:sz w:val="24"/>
          <w:szCs w:val="24"/>
        </w:rPr>
        <w:t>支援</w:t>
      </w:r>
      <w:r w:rsidR="005A067E" w:rsidRPr="00BC4B17">
        <w:rPr>
          <w:rFonts w:asciiTheme="minorEastAsia" w:eastAsiaTheme="minorEastAsia" w:hAnsiTheme="minorEastAsia" w:hint="eastAsia"/>
          <w:color w:val="000000" w:themeColor="text1"/>
          <w:sz w:val="24"/>
          <w:szCs w:val="24"/>
        </w:rPr>
        <w:t>新制度の施行に</w:t>
      </w:r>
      <w:r w:rsidR="00032DAA" w:rsidRPr="00BC4B17">
        <w:rPr>
          <w:rFonts w:asciiTheme="minorEastAsia" w:eastAsiaTheme="minorEastAsia" w:hAnsiTheme="minorEastAsia" w:hint="eastAsia"/>
          <w:color w:val="000000" w:themeColor="text1"/>
          <w:sz w:val="24"/>
          <w:szCs w:val="24"/>
        </w:rPr>
        <w:t>御</w:t>
      </w:r>
      <w:r w:rsidR="005A067E" w:rsidRPr="00BC4B17">
        <w:rPr>
          <w:rFonts w:asciiTheme="minorEastAsia" w:eastAsiaTheme="minorEastAsia" w:hAnsiTheme="minorEastAsia" w:hint="eastAsia"/>
          <w:color w:val="000000" w:themeColor="text1"/>
          <w:sz w:val="24"/>
          <w:szCs w:val="24"/>
        </w:rPr>
        <w:t>尽力いただき、</w:t>
      </w:r>
      <w:r w:rsidR="00A32B33" w:rsidRPr="00BC4B17">
        <w:rPr>
          <w:rFonts w:asciiTheme="minorEastAsia" w:eastAsiaTheme="minorEastAsia" w:hAnsiTheme="minorEastAsia" w:hint="eastAsia"/>
          <w:color w:val="000000" w:themeColor="text1"/>
          <w:sz w:val="24"/>
          <w:szCs w:val="24"/>
        </w:rPr>
        <w:t>厚く御礼申し上げます。</w:t>
      </w:r>
    </w:p>
    <w:p w14:paraId="087322E4" w14:textId="73ABD10D" w:rsidR="00DE7638" w:rsidRDefault="00F05DA5" w:rsidP="00654839">
      <w:pPr>
        <w:overflowPunct w:val="0"/>
        <w:ind w:firstLineChars="100" w:firstLine="240"/>
        <w:textAlignment w:val="baseline"/>
        <w:rPr>
          <w:rFonts w:asciiTheme="minorEastAsia" w:hAnsiTheme="minorEastAsia" w:cs="ＭＳ 明朝"/>
          <w:color w:val="000000"/>
          <w:kern w:val="0"/>
          <w:sz w:val="24"/>
          <w:szCs w:val="24"/>
        </w:rPr>
      </w:pPr>
      <w:r w:rsidRPr="004E4B37">
        <w:rPr>
          <w:rFonts w:asciiTheme="minorEastAsia" w:hAnsiTheme="minorEastAsia" w:cs="ＭＳ 明朝" w:hint="eastAsia"/>
          <w:color w:val="000000"/>
          <w:kern w:val="0"/>
          <w:sz w:val="24"/>
          <w:szCs w:val="24"/>
        </w:rPr>
        <w:t>教育・</w:t>
      </w:r>
      <w:r w:rsidR="00F07EF0" w:rsidRPr="004E4B37">
        <w:rPr>
          <w:rFonts w:asciiTheme="minorEastAsia" w:hAnsiTheme="minorEastAsia" w:cs="ＭＳ 明朝" w:hint="eastAsia"/>
          <w:color w:val="000000"/>
          <w:kern w:val="0"/>
          <w:sz w:val="24"/>
          <w:szCs w:val="24"/>
        </w:rPr>
        <w:t>保育施設等</w:t>
      </w:r>
      <w:r w:rsidRPr="004E4B37">
        <w:rPr>
          <w:rFonts w:asciiTheme="minorEastAsia" w:hAnsiTheme="minorEastAsia" w:cs="ＭＳ 明朝" w:hint="eastAsia"/>
          <w:color w:val="000000"/>
          <w:kern w:val="0"/>
          <w:sz w:val="24"/>
          <w:szCs w:val="24"/>
        </w:rPr>
        <w:t>における重大事故については、</w:t>
      </w:r>
      <w:r w:rsidR="00DE7638">
        <w:rPr>
          <w:rFonts w:asciiTheme="minorEastAsia" w:hAnsiTheme="minorEastAsia" w:cs="ＭＳ 明朝" w:hint="eastAsia"/>
          <w:color w:val="000000"/>
          <w:kern w:val="0"/>
          <w:sz w:val="24"/>
          <w:szCs w:val="24"/>
        </w:rPr>
        <w:t>事故防止及び事故発生時の対応のためのガイドライン、再発防止のための事後的な検証について通知を発出し、再発防止のための取組を進めてきたところで</w:t>
      </w:r>
      <w:r w:rsidR="00654E24">
        <w:rPr>
          <w:rFonts w:asciiTheme="minorEastAsia" w:hAnsiTheme="minorEastAsia" w:cs="ＭＳ 明朝" w:hint="eastAsia"/>
          <w:color w:val="000000"/>
          <w:kern w:val="0"/>
          <w:sz w:val="24"/>
          <w:szCs w:val="24"/>
        </w:rPr>
        <w:t>す</w:t>
      </w:r>
      <w:r w:rsidR="00DE7638">
        <w:rPr>
          <w:rFonts w:asciiTheme="minorEastAsia" w:hAnsiTheme="minorEastAsia" w:cs="ＭＳ 明朝" w:hint="eastAsia"/>
          <w:color w:val="000000"/>
          <w:kern w:val="0"/>
          <w:sz w:val="24"/>
          <w:szCs w:val="24"/>
        </w:rPr>
        <w:t>。</w:t>
      </w:r>
    </w:p>
    <w:p w14:paraId="5B0BAC5A" w14:textId="132CD144" w:rsidR="001C76F1" w:rsidRDefault="00DE7638" w:rsidP="00654839">
      <w:pPr>
        <w:overflowPunct w:val="0"/>
        <w:ind w:firstLineChars="100" w:firstLine="24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また、事故が発生した場合には</w:t>
      </w:r>
      <w:r w:rsidR="00654E24">
        <w:rPr>
          <w:rFonts w:asciiTheme="minorEastAsia" w:hAnsiTheme="minorEastAsia" w:cs="ＭＳ 明朝" w:hint="eastAsia"/>
          <w:color w:val="000000"/>
          <w:kern w:val="0"/>
          <w:sz w:val="24"/>
          <w:szCs w:val="24"/>
        </w:rPr>
        <w:t>御</w:t>
      </w:r>
      <w:r>
        <w:rPr>
          <w:rFonts w:asciiTheme="minorEastAsia" w:hAnsiTheme="minorEastAsia" w:cs="ＭＳ 明朝" w:hint="eastAsia"/>
          <w:color w:val="000000"/>
          <w:kern w:val="0"/>
          <w:sz w:val="24"/>
          <w:szCs w:val="24"/>
        </w:rPr>
        <w:t>報告をいただき、</w:t>
      </w:r>
      <w:r w:rsidR="00F05DA5" w:rsidRPr="004E4B37">
        <w:rPr>
          <w:rFonts w:asciiTheme="minorEastAsia" w:hAnsiTheme="minorEastAsia" w:cs="ＭＳ 明朝" w:hint="eastAsia"/>
          <w:color w:val="000000"/>
          <w:kern w:val="0"/>
          <w:sz w:val="24"/>
          <w:szCs w:val="24"/>
        </w:rPr>
        <w:t>その報告に基づき、昨年度から特定教育・保育施設等における事故情報データベースとして内閣府のホームページで公表をしております</w:t>
      </w:r>
      <w:r w:rsidR="001C76F1">
        <w:rPr>
          <w:rFonts w:asciiTheme="minorEastAsia" w:hAnsiTheme="minorEastAsia" w:cs="ＭＳ 明朝" w:hint="eastAsia"/>
          <w:color w:val="000000"/>
          <w:kern w:val="0"/>
          <w:sz w:val="24"/>
          <w:szCs w:val="24"/>
        </w:rPr>
        <w:t>が、</w:t>
      </w:r>
      <w:r w:rsidR="00C63ECE">
        <w:rPr>
          <w:rFonts w:asciiTheme="minorEastAsia" w:hAnsiTheme="minorEastAsia" w:cs="ＭＳ 明朝" w:hint="eastAsia"/>
          <w:color w:val="000000"/>
          <w:kern w:val="0"/>
          <w:sz w:val="24"/>
          <w:szCs w:val="24"/>
        </w:rPr>
        <w:t>9月末のデータベース更新時に、</w:t>
      </w:r>
      <w:r w:rsidR="00E65A68">
        <w:rPr>
          <w:rFonts w:asciiTheme="minorEastAsia" w:hAnsiTheme="minorEastAsia" w:cs="ＭＳ 明朝" w:hint="eastAsia"/>
          <w:color w:val="000000"/>
          <w:kern w:val="0"/>
          <w:sz w:val="24"/>
          <w:szCs w:val="24"/>
        </w:rPr>
        <w:t>新たに</w:t>
      </w:r>
      <w:r w:rsidR="00C63ECE">
        <w:rPr>
          <w:rFonts w:asciiTheme="minorEastAsia" w:hAnsiTheme="minorEastAsia" w:cs="ＭＳ 明朝" w:hint="eastAsia"/>
          <w:color w:val="000000"/>
          <w:kern w:val="0"/>
          <w:sz w:val="24"/>
          <w:szCs w:val="24"/>
        </w:rPr>
        <w:t>数件の</w:t>
      </w:r>
      <w:r w:rsidR="00DF55AB" w:rsidRPr="00DF55AB">
        <w:rPr>
          <w:rFonts w:asciiTheme="minorEastAsia" w:hAnsiTheme="minorEastAsia" w:cs="ＭＳ 明朝" w:hint="eastAsia"/>
          <w:color w:val="000000"/>
          <w:kern w:val="0"/>
          <w:sz w:val="24"/>
          <w:szCs w:val="24"/>
        </w:rPr>
        <w:t>死亡事故が</w:t>
      </w:r>
      <w:r w:rsidR="00DF55AB">
        <w:rPr>
          <w:rFonts w:asciiTheme="minorEastAsia" w:hAnsiTheme="minorEastAsia" w:cs="ＭＳ 明朝" w:hint="eastAsia"/>
          <w:color w:val="000000"/>
          <w:kern w:val="0"/>
          <w:sz w:val="24"/>
          <w:szCs w:val="24"/>
        </w:rPr>
        <w:t>掲載され</w:t>
      </w:r>
      <w:r w:rsidR="00E65A68">
        <w:rPr>
          <w:rFonts w:asciiTheme="minorEastAsia" w:hAnsiTheme="minorEastAsia" w:cs="ＭＳ 明朝" w:hint="eastAsia"/>
          <w:color w:val="000000"/>
          <w:kern w:val="0"/>
          <w:sz w:val="24"/>
          <w:szCs w:val="24"/>
        </w:rPr>
        <w:t>た</w:t>
      </w:r>
      <w:r w:rsidR="00C63ECE">
        <w:rPr>
          <w:rFonts w:asciiTheme="minorEastAsia" w:hAnsiTheme="minorEastAsia" w:cs="ＭＳ 明朝" w:hint="eastAsia"/>
          <w:color w:val="000000"/>
          <w:kern w:val="0"/>
          <w:sz w:val="24"/>
          <w:szCs w:val="24"/>
        </w:rPr>
        <w:t>ところであり</w:t>
      </w:r>
      <w:r w:rsidR="00F05DA5" w:rsidRPr="004E4B37">
        <w:rPr>
          <w:rFonts w:asciiTheme="minorEastAsia" w:hAnsiTheme="minorEastAsia" w:cs="ＭＳ 明朝" w:hint="eastAsia"/>
          <w:color w:val="000000"/>
          <w:kern w:val="0"/>
          <w:sz w:val="24"/>
          <w:szCs w:val="24"/>
        </w:rPr>
        <w:t>、その中でも午睡中の事故が多く</w:t>
      </w:r>
      <w:r w:rsidR="001C76F1">
        <w:rPr>
          <w:rFonts w:asciiTheme="minorEastAsia" w:hAnsiTheme="minorEastAsia" w:cs="ＭＳ 明朝" w:hint="eastAsia"/>
          <w:color w:val="000000"/>
          <w:kern w:val="0"/>
          <w:sz w:val="24"/>
          <w:szCs w:val="24"/>
        </w:rPr>
        <w:t>なっています。</w:t>
      </w:r>
    </w:p>
    <w:p w14:paraId="4E7478FD" w14:textId="18221029" w:rsidR="00654E24" w:rsidRPr="004E4B37" w:rsidRDefault="00654E24" w:rsidP="00654839">
      <w:pPr>
        <w:overflowPunct w:val="0"/>
        <w:ind w:firstLineChars="100" w:firstLine="24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なお、</w:t>
      </w:r>
      <w:r w:rsidRPr="003D425C">
        <w:rPr>
          <w:rFonts w:asciiTheme="minorEastAsia" w:hAnsiTheme="minorEastAsia" w:cs="ＭＳ 明朝" w:hint="eastAsia"/>
          <w:color w:val="000000"/>
          <w:kern w:val="0"/>
          <w:sz w:val="24"/>
          <w:szCs w:val="24"/>
        </w:rPr>
        <w:t>本年４月に公表いたしました、平成27年の</w:t>
      </w:r>
      <w:r>
        <w:rPr>
          <w:rFonts w:asciiTheme="minorEastAsia" w:hAnsiTheme="minorEastAsia" w:cs="ＭＳ 明朝" w:hint="eastAsia"/>
          <w:color w:val="000000"/>
          <w:kern w:val="0"/>
          <w:sz w:val="24"/>
          <w:szCs w:val="24"/>
        </w:rPr>
        <w:t>「</w:t>
      </w:r>
      <w:r w:rsidRPr="003D425C">
        <w:rPr>
          <w:rFonts w:asciiTheme="minorEastAsia" w:hAnsiTheme="minorEastAsia" w:cs="ＭＳ 明朝" w:hint="eastAsia"/>
          <w:color w:val="000000"/>
          <w:kern w:val="0"/>
          <w:sz w:val="24"/>
          <w:szCs w:val="24"/>
        </w:rPr>
        <w:t>「教育・保育施設等における事故報告集計」の公表及び事故防止対策について</w:t>
      </w:r>
      <w:r>
        <w:rPr>
          <w:rFonts w:asciiTheme="minorEastAsia" w:hAnsiTheme="minorEastAsia" w:cs="ＭＳ 明朝" w:hint="eastAsia"/>
          <w:color w:val="000000"/>
          <w:kern w:val="0"/>
          <w:sz w:val="24"/>
          <w:szCs w:val="24"/>
        </w:rPr>
        <w:t>」の</w:t>
      </w:r>
      <w:r w:rsidRPr="003D425C">
        <w:rPr>
          <w:rFonts w:asciiTheme="minorEastAsia" w:hAnsiTheme="minorEastAsia" w:cs="ＭＳ 明朝" w:hint="eastAsia"/>
          <w:color w:val="000000"/>
          <w:kern w:val="0"/>
          <w:sz w:val="24"/>
          <w:szCs w:val="24"/>
        </w:rPr>
        <w:t>死亡事故においても、</w:t>
      </w:r>
      <w:r w:rsidRPr="003D425C">
        <w:rPr>
          <w:rFonts w:asciiTheme="minorEastAsia" w:hAnsiTheme="minorEastAsia" w:cs="ＭＳ 明朝" w:hint="eastAsia"/>
          <w:kern w:val="0"/>
          <w:sz w:val="24"/>
          <w:szCs w:val="24"/>
        </w:rPr>
        <w:t>認可外保育施設での</w:t>
      </w:r>
      <w:r w:rsidRPr="003D425C">
        <w:rPr>
          <w:rFonts w:asciiTheme="minorEastAsia" w:hAnsiTheme="minorEastAsia" w:cs="ＭＳ 明朝" w:hint="eastAsia"/>
          <w:color w:val="000000"/>
          <w:kern w:val="0"/>
          <w:sz w:val="24"/>
          <w:szCs w:val="24"/>
        </w:rPr>
        <w:t>死亡事故が</w:t>
      </w:r>
      <w:r w:rsidRPr="003D425C">
        <w:rPr>
          <w:rFonts w:asciiTheme="minorEastAsia" w:hAnsiTheme="minorEastAsia" w:cs="ＭＳ 明朝" w:hint="eastAsia"/>
          <w:kern w:val="0"/>
          <w:sz w:val="24"/>
          <w:szCs w:val="24"/>
        </w:rPr>
        <w:t>多く、特に</w:t>
      </w:r>
      <w:r w:rsidRPr="003D425C">
        <w:rPr>
          <w:rFonts w:asciiTheme="minorEastAsia" w:hAnsiTheme="minorEastAsia" w:cs="ＭＳ 明朝" w:hint="eastAsia"/>
          <w:color w:val="000000"/>
          <w:kern w:val="0"/>
          <w:sz w:val="24"/>
          <w:szCs w:val="24"/>
        </w:rPr>
        <w:t>０～１歳児の午睡中</w:t>
      </w:r>
      <w:r>
        <w:rPr>
          <w:rFonts w:asciiTheme="minorEastAsia" w:hAnsiTheme="minorEastAsia" w:cs="ＭＳ 明朝" w:hint="eastAsia"/>
          <w:color w:val="000000"/>
          <w:kern w:val="0"/>
          <w:sz w:val="24"/>
          <w:szCs w:val="24"/>
        </w:rPr>
        <w:t>の死亡事故</w:t>
      </w:r>
      <w:r w:rsidRPr="003D425C">
        <w:rPr>
          <w:rFonts w:asciiTheme="minorEastAsia" w:hAnsiTheme="minorEastAsia" w:cs="ＭＳ 明朝" w:hint="eastAsia"/>
          <w:color w:val="000000"/>
          <w:kern w:val="0"/>
          <w:sz w:val="24"/>
          <w:szCs w:val="24"/>
        </w:rPr>
        <w:t>が多</w:t>
      </w:r>
      <w:r w:rsidRPr="003D425C">
        <w:rPr>
          <w:rFonts w:asciiTheme="minorEastAsia" w:hAnsiTheme="minorEastAsia" w:cs="ＭＳ 明朝" w:hint="eastAsia"/>
          <w:color w:val="000000"/>
          <w:kern w:val="0"/>
          <w:sz w:val="24"/>
          <w:szCs w:val="24"/>
        </w:rPr>
        <w:lastRenderedPageBreak/>
        <w:t>くなっております。</w:t>
      </w:r>
    </w:p>
    <w:p w14:paraId="7DBCACF0" w14:textId="12A4186E" w:rsidR="003178F7" w:rsidRPr="00D03330" w:rsidRDefault="001C76F1" w:rsidP="00BC4B17">
      <w:pPr>
        <w:overflowPunct w:val="0"/>
        <w:ind w:firstLineChars="100" w:firstLine="24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つきましては、</w:t>
      </w:r>
      <w:r w:rsidR="00D669FB">
        <w:rPr>
          <w:rFonts w:asciiTheme="minorEastAsia" w:hAnsiTheme="minorEastAsia" w:cs="ＭＳ 明朝" w:hint="eastAsia"/>
          <w:color w:val="000000"/>
          <w:kern w:val="0"/>
          <w:sz w:val="24"/>
          <w:szCs w:val="24"/>
        </w:rPr>
        <w:t>本年３月</w:t>
      </w:r>
      <w:r w:rsidR="00DF55AB">
        <w:rPr>
          <w:rFonts w:asciiTheme="minorEastAsia" w:hAnsiTheme="minorEastAsia" w:cs="ＭＳ 明朝" w:hint="eastAsia"/>
          <w:color w:val="000000"/>
          <w:kern w:val="0"/>
          <w:sz w:val="24"/>
          <w:szCs w:val="24"/>
        </w:rPr>
        <w:t>に</w:t>
      </w:r>
      <w:r w:rsidR="00F05DA5" w:rsidRPr="004E4B37">
        <w:rPr>
          <w:rFonts w:asciiTheme="minorEastAsia" w:hAnsiTheme="minorEastAsia" w:cs="ＭＳ 明朝" w:hint="eastAsia"/>
          <w:color w:val="000000"/>
          <w:kern w:val="0"/>
          <w:sz w:val="24"/>
          <w:szCs w:val="24"/>
        </w:rPr>
        <w:t>発出いたしました</w:t>
      </w:r>
      <w:r w:rsidR="003178F7" w:rsidRPr="004E4B37">
        <w:rPr>
          <w:rFonts w:asciiTheme="minorEastAsia" w:hAnsiTheme="minorEastAsia" w:cs="ＭＳ 明朝" w:hint="eastAsia"/>
          <w:color w:val="000000"/>
          <w:kern w:val="0"/>
          <w:sz w:val="24"/>
          <w:szCs w:val="24"/>
        </w:rPr>
        <w:t>「教育・保育施設等における事故防止及び事故発生時の対応のためのガイドライン」</w:t>
      </w:r>
      <w:r w:rsidR="00F05DA5" w:rsidRPr="004E4B37">
        <w:rPr>
          <w:rFonts w:asciiTheme="minorEastAsia" w:hAnsiTheme="minorEastAsia" w:cs="ＭＳ 明朝" w:hint="eastAsia"/>
          <w:color w:val="000000"/>
          <w:kern w:val="0"/>
          <w:sz w:val="24"/>
          <w:szCs w:val="24"/>
        </w:rPr>
        <w:t>の取組について、</w:t>
      </w:r>
      <w:r w:rsidR="00E140AA" w:rsidRPr="004E4B37">
        <w:rPr>
          <w:rFonts w:asciiTheme="minorEastAsia" w:hAnsiTheme="minorEastAsia" w:cs="ＭＳ 明朝" w:hint="eastAsia"/>
          <w:color w:val="000000"/>
          <w:kern w:val="0"/>
          <w:sz w:val="24"/>
          <w:szCs w:val="24"/>
        </w:rPr>
        <w:t>改めて</w:t>
      </w:r>
      <w:r w:rsidR="003178F7" w:rsidRPr="004E4B37">
        <w:rPr>
          <w:rFonts w:asciiTheme="minorEastAsia" w:hAnsiTheme="minorEastAsia" w:cs="ＭＳ 明朝" w:hint="eastAsia"/>
          <w:color w:val="000000"/>
          <w:kern w:val="0"/>
          <w:sz w:val="24"/>
          <w:szCs w:val="24"/>
        </w:rPr>
        <w:t>、</w:t>
      </w:r>
      <w:r w:rsidR="00E140AA" w:rsidRPr="004E4B37">
        <w:rPr>
          <w:rFonts w:asciiTheme="minorEastAsia" w:hAnsiTheme="minorEastAsia" w:cs="ＭＳ 明朝" w:hint="eastAsia"/>
          <w:color w:val="000000"/>
          <w:kern w:val="0"/>
          <w:sz w:val="24"/>
          <w:szCs w:val="24"/>
        </w:rPr>
        <w:t>関係機関</w:t>
      </w:r>
      <w:r w:rsidR="00DF55AB">
        <w:rPr>
          <w:rFonts w:asciiTheme="minorEastAsia" w:hAnsiTheme="minorEastAsia" w:cs="ＭＳ 明朝" w:hint="eastAsia"/>
          <w:color w:val="000000"/>
          <w:kern w:val="0"/>
          <w:sz w:val="24"/>
          <w:szCs w:val="24"/>
        </w:rPr>
        <w:t>、市区町村及び各施設</w:t>
      </w:r>
      <w:r w:rsidR="001310F6">
        <w:rPr>
          <w:rFonts w:asciiTheme="minorEastAsia" w:hAnsiTheme="minorEastAsia" w:cs="ＭＳ 明朝" w:hint="eastAsia"/>
          <w:color w:val="000000"/>
          <w:kern w:val="0"/>
          <w:sz w:val="24"/>
          <w:szCs w:val="24"/>
        </w:rPr>
        <w:t>・事業</w:t>
      </w:r>
      <w:r w:rsidR="00D669FB">
        <w:rPr>
          <w:rFonts w:asciiTheme="minorEastAsia" w:hAnsiTheme="minorEastAsia" w:cs="ＭＳ 明朝" w:hint="eastAsia"/>
          <w:color w:val="000000"/>
          <w:kern w:val="0"/>
          <w:sz w:val="24"/>
          <w:szCs w:val="24"/>
        </w:rPr>
        <w:t>者</w:t>
      </w:r>
      <w:r w:rsidR="00E140AA" w:rsidRPr="003D425C">
        <w:rPr>
          <w:rFonts w:asciiTheme="minorEastAsia" w:hAnsiTheme="minorEastAsia" w:cs="ＭＳ 明朝" w:hint="eastAsia"/>
          <w:color w:val="000000"/>
          <w:kern w:val="0"/>
          <w:sz w:val="24"/>
          <w:szCs w:val="24"/>
        </w:rPr>
        <w:t>への周知</w:t>
      </w:r>
      <w:r w:rsidR="003178F7" w:rsidRPr="003D425C">
        <w:rPr>
          <w:rFonts w:asciiTheme="minorEastAsia" w:hAnsiTheme="minorEastAsia" w:cs="ＭＳ 明朝" w:hint="eastAsia"/>
          <w:color w:val="000000"/>
          <w:kern w:val="0"/>
          <w:sz w:val="24"/>
          <w:szCs w:val="24"/>
        </w:rPr>
        <w:t>徹底</w:t>
      </w:r>
      <w:r w:rsidR="00E140AA" w:rsidRPr="003D425C">
        <w:rPr>
          <w:rFonts w:asciiTheme="minorEastAsia" w:hAnsiTheme="minorEastAsia" w:cs="ＭＳ 明朝" w:hint="eastAsia"/>
          <w:color w:val="000000"/>
          <w:kern w:val="0"/>
          <w:sz w:val="24"/>
          <w:szCs w:val="24"/>
        </w:rPr>
        <w:t>をお願い</w:t>
      </w:r>
      <w:r w:rsidR="00894A18" w:rsidRPr="003D425C">
        <w:rPr>
          <w:rFonts w:asciiTheme="minorEastAsia" w:hAnsiTheme="minorEastAsia" w:cs="ＭＳ 明朝" w:hint="eastAsia"/>
          <w:color w:val="000000"/>
          <w:kern w:val="0"/>
          <w:sz w:val="24"/>
          <w:szCs w:val="24"/>
        </w:rPr>
        <w:t>いた</w:t>
      </w:r>
      <w:r w:rsidR="00E140AA" w:rsidRPr="003D425C">
        <w:rPr>
          <w:rFonts w:asciiTheme="minorEastAsia" w:hAnsiTheme="minorEastAsia" w:cs="ＭＳ 明朝" w:hint="eastAsia"/>
          <w:color w:val="000000"/>
          <w:kern w:val="0"/>
          <w:sz w:val="24"/>
          <w:szCs w:val="24"/>
        </w:rPr>
        <w:t>します。</w:t>
      </w:r>
    </w:p>
    <w:p w14:paraId="4A437616" w14:textId="6E1C180F" w:rsidR="00C063D5" w:rsidRPr="004E4B37" w:rsidRDefault="00F05DA5">
      <w:pPr>
        <w:overflowPunct w:val="0"/>
        <w:ind w:firstLineChars="100" w:firstLine="240"/>
        <w:textAlignment w:val="baseline"/>
        <w:rPr>
          <w:rFonts w:asciiTheme="minorEastAsia" w:hAnsiTheme="minorEastAsia" w:cs="ＭＳ 明朝"/>
          <w:color w:val="000000"/>
          <w:kern w:val="0"/>
          <w:sz w:val="24"/>
          <w:szCs w:val="24"/>
        </w:rPr>
      </w:pPr>
      <w:r w:rsidRPr="004E4B37">
        <w:rPr>
          <w:rFonts w:asciiTheme="minorEastAsia" w:hAnsiTheme="minorEastAsia" w:cs="ＭＳ 明朝" w:hint="eastAsia"/>
          <w:color w:val="000000"/>
          <w:kern w:val="0"/>
          <w:sz w:val="24"/>
          <w:szCs w:val="24"/>
        </w:rPr>
        <w:t>本</w:t>
      </w:r>
      <w:r w:rsidR="00894A18" w:rsidRPr="004E4B37">
        <w:rPr>
          <w:rFonts w:asciiTheme="minorEastAsia" w:hAnsiTheme="minorEastAsia" w:cs="ＭＳ 明朝" w:hint="eastAsia"/>
          <w:color w:val="000000"/>
          <w:kern w:val="0"/>
          <w:sz w:val="24"/>
          <w:szCs w:val="24"/>
        </w:rPr>
        <w:t>ガイドライン</w:t>
      </w:r>
      <w:r w:rsidRPr="004E4B37">
        <w:rPr>
          <w:rFonts w:asciiTheme="minorEastAsia" w:hAnsiTheme="minorEastAsia" w:cs="ＭＳ 明朝" w:hint="eastAsia"/>
          <w:color w:val="000000"/>
          <w:kern w:val="0"/>
          <w:sz w:val="24"/>
          <w:szCs w:val="24"/>
        </w:rPr>
        <w:t>において</w:t>
      </w:r>
      <w:r w:rsidR="00894A18" w:rsidRPr="004E4B37">
        <w:rPr>
          <w:rFonts w:asciiTheme="minorEastAsia" w:hAnsiTheme="minorEastAsia" w:cs="ＭＳ 明朝" w:hint="eastAsia"/>
          <w:color w:val="000000"/>
          <w:kern w:val="0"/>
          <w:sz w:val="24"/>
          <w:szCs w:val="24"/>
        </w:rPr>
        <w:t>は、</w:t>
      </w:r>
      <w:r w:rsidRPr="004E4B37">
        <w:rPr>
          <w:rFonts w:asciiTheme="minorEastAsia" w:hAnsiTheme="minorEastAsia" w:cs="ＭＳ 明朝" w:hint="eastAsia"/>
          <w:color w:val="000000"/>
          <w:kern w:val="0"/>
          <w:sz w:val="24"/>
          <w:szCs w:val="24"/>
        </w:rPr>
        <w:t>睡眠</w:t>
      </w:r>
      <w:r w:rsidR="005B39C2" w:rsidRPr="004E4B37">
        <w:rPr>
          <w:rFonts w:asciiTheme="minorEastAsia" w:hAnsiTheme="minorEastAsia" w:cs="ＭＳ 明朝" w:hint="eastAsia"/>
          <w:color w:val="000000"/>
          <w:kern w:val="0"/>
          <w:sz w:val="24"/>
          <w:szCs w:val="24"/>
        </w:rPr>
        <w:t>中の窒息リスクの除去の方法として</w:t>
      </w:r>
      <w:r w:rsidRPr="004E4B37">
        <w:rPr>
          <w:rFonts w:asciiTheme="minorEastAsia" w:hAnsiTheme="minorEastAsia" w:cs="ＭＳ 明朝" w:hint="eastAsia"/>
          <w:color w:val="000000"/>
          <w:kern w:val="0"/>
          <w:sz w:val="24"/>
          <w:szCs w:val="24"/>
        </w:rPr>
        <w:t>、</w:t>
      </w:r>
      <w:r w:rsidR="005B39C2" w:rsidRPr="004E4B37">
        <w:rPr>
          <w:rFonts w:asciiTheme="minorEastAsia" w:hAnsiTheme="minorEastAsia" w:cs="ＭＳ 明朝" w:hint="eastAsia"/>
          <w:color w:val="000000"/>
          <w:kern w:val="0"/>
          <w:sz w:val="24"/>
          <w:szCs w:val="24"/>
        </w:rPr>
        <w:t>「医学的な理由</w:t>
      </w:r>
      <w:r w:rsidR="008C60BB">
        <w:rPr>
          <w:rFonts w:asciiTheme="minorEastAsia" w:hAnsiTheme="minorEastAsia" w:cs="ＭＳ 明朝" w:hint="eastAsia"/>
          <w:color w:val="000000"/>
          <w:kern w:val="0"/>
          <w:sz w:val="24"/>
          <w:szCs w:val="24"/>
        </w:rPr>
        <w:t>で医師</w:t>
      </w:r>
      <w:r w:rsidR="005B39C2" w:rsidRPr="004E4B37">
        <w:rPr>
          <w:rFonts w:asciiTheme="minorEastAsia" w:hAnsiTheme="minorEastAsia" w:cs="ＭＳ 明朝" w:hint="eastAsia"/>
          <w:color w:val="000000"/>
          <w:kern w:val="0"/>
          <w:sz w:val="24"/>
          <w:szCs w:val="24"/>
        </w:rPr>
        <w:t>からうつぶせ寝をすすめられている場合以外は、乳児の顔が見える仰向けに寝かせることが重要。何よりも、一人にしないこと、寝かせ方に配慮を行うこと、安全な睡眠環境を整えることは、窒息や誤飲、けがなどの事故を未然に防ぐことにつながる。」等、</w:t>
      </w:r>
      <w:r w:rsidRPr="004E4B37">
        <w:rPr>
          <w:rFonts w:asciiTheme="minorEastAsia" w:hAnsiTheme="minorEastAsia" w:cs="ＭＳ 明朝" w:hint="eastAsia"/>
          <w:color w:val="000000"/>
          <w:kern w:val="0"/>
          <w:sz w:val="24"/>
          <w:szCs w:val="24"/>
        </w:rPr>
        <w:t>重大事故が発生しやすい場面ごとの注意事項について</w:t>
      </w:r>
      <w:r w:rsidR="005B39C2" w:rsidRPr="004E4B37">
        <w:rPr>
          <w:rFonts w:asciiTheme="minorEastAsia" w:hAnsiTheme="minorEastAsia" w:cs="ＭＳ 明朝" w:hint="eastAsia"/>
          <w:color w:val="000000"/>
          <w:kern w:val="0"/>
          <w:sz w:val="24"/>
          <w:szCs w:val="24"/>
        </w:rPr>
        <w:t>記載しております。</w:t>
      </w:r>
    </w:p>
    <w:p w14:paraId="1916106C" w14:textId="0F67AABD" w:rsidR="00C063D5" w:rsidRDefault="00C6767D" w:rsidP="00BC4B17">
      <w:pPr>
        <w:overflowPunct w:val="0"/>
        <w:ind w:firstLineChars="100" w:firstLine="240"/>
        <w:textAlignment w:val="baseline"/>
        <w:rPr>
          <w:rFonts w:ascii="ＭＳ 明朝" w:eastAsia="ＭＳ 明朝" w:hAnsi="Times New Roman" w:cs="ＭＳ 明朝"/>
          <w:color w:val="000000"/>
          <w:kern w:val="0"/>
          <w:sz w:val="24"/>
          <w:szCs w:val="24"/>
        </w:rPr>
      </w:pPr>
      <w:r>
        <w:rPr>
          <w:rFonts w:asciiTheme="minorEastAsia" w:hAnsiTheme="minorEastAsia" w:cs="ＭＳ 明朝" w:hint="eastAsia"/>
          <w:color w:val="000000"/>
          <w:kern w:val="0"/>
          <w:sz w:val="24"/>
          <w:szCs w:val="24"/>
        </w:rPr>
        <w:t>こ</w:t>
      </w:r>
      <w:r w:rsidR="004940E2" w:rsidRPr="004E4B37">
        <w:rPr>
          <w:rFonts w:asciiTheme="minorEastAsia" w:hAnsiTheme="minorEastAsia" w:cs="ＭＳ 明朝" w:hint="eastAsia"/>
          <w:color w:val="000000"/>
          <w:kern w:val="0"/>
          <w:sz w:val="24"/>
          <w:szCs w:val="24"/>
        </w:rPr>
        <w:t>れらの注意事項</w:t>
      </w:r>
      <w:r w:rsidR="00835547" w:rsidRPr="004E4B37">
        <w:rPr>
          <w:rFonts w:asciiTheme="minorEastAsia" w:hAnsiTheme="minorEastAsia" w:cs="ＭＳ 明朝" w:hint="eastAsia"/>
          <w:color w:val="000000"/>
          <w:kern w:val="0"/>
          <w:sz w:val="24"/>
          <w:szCs w:val="24"/>
        </w:rPr>
        <w:t>について</w:t>
      </w:r>
      <w:r w:rsidR="004940E2" w:rsidRPr="004E4B37">
        <w:rPr>
          <w:rFonts w:asciiTheme="minorEastAsia" w:hAnsiTheme="minorEastAsia" w:cs="ＭＳ 明朝" w:hint="eastAsia"/>
          <w:color w:val="000000"/>
          <w:kern w:val="0"/>
          <w:sz w:val="24"/>
          <w:szCs w:val="24"/>
        </w:rPr>
        <w:t>、</w:t>
      </w:r>
      <w:r w:rsidR="001310F6">
        <w:rPr>
          <w:rFonts w:asciiTheme="minorEastAsia" w:hAnsiTheme="minorEastAsia" w:cs="ＭＳ 明朝" w:hint="eastAsia"/>
          <w:color w:val="000000"/>
          <w:kern w:val="0"/>
          <w:sz w:val="24"/>
          <w:szCs w:val="24"/>
        </w:rPr>
        <w:t>関係機関、</w:t>
      </w:r>
      <w:r w:rsidR="005129DE" w:rsidRPr="004E4B37">
        <w:rPr>
          <w:rFonts w:asciiTheme="minorEastAsia" w:hAnsiTheme="minorEastAsia" w:cs="ＭＳ 明朝" w:hint="eastAsia"/>
          <w:color w:val="000000"/>
          <w:kern w:val="0"/>
          <w:sz w:val="24"/>
          <w:szCs w:val="24"/>
        </w:rPr>
        <w:t>市区町村</w:t>
      </w:r>
      <w:r w:rsidR="00BC4B17" w:rsidRPr="004E4B37">
        <w:rPr>
          <w:rFonts w:asciiTheme="minorEastAsia" w:hAnsiTheme="minorEastAsia" w:cs="ＭＳ 明朝" w:hint="eastAsia"/>
          <w:color w:val="000000"/>
          <w:kern w:val="0"/>
          <w:sz w:val="24"/>
          <w:szCs w:val="24"/>
        </w:rPr>
        <w:t>及び</w:t>
      </w:r>
      <w:r w:rsidR="00894527" w:rsidRPr="004E4B37">
        <w:rPr>
          <w:rFonts w:asciiTheme="minorEastAsia" w:hAnsiTheme="minorEastAsia" w:cs="ＭＳ 明朝" w:hint="eastAsia"/>
          <w:color w:val="000000" w:themeColor="text1"/>
          <w:kern w:val="0"/>
          <w:sz w:val="24"/>
          <w:szCs w:val="24"/>
        </w:rPr>
        <w:t>各施設</w:t>
      </w:r>
      <w:r w:rsidR="008C60BB">
        <w:rPr>
          <w:rFonts w:asciiTheme="minorEastAsia" w:hAnsiTheme="minorEastAsia" w:cs="ＭＳ 明朝" w:hint="eastAsia"/>
          <w:color w:val="000000" w:themeColor="text1"/>
          <w:kern w:val="0"/>
          <w:sz w:val="24"/>
          <w:szCs w:val="24"/>
        </w:rPr>
        <w:t>・事業</w:t>
      </w:r>
      <w:r w:rsidR="00D669FB">
        <w:rPr>
          <w:rFonts w:asciiTheme="minorEastAsia" w:hAnsiTheme="minorEastAsia" w:cs="ＭＳ 明朝" w:hint="eastAsia"/>
          <w:color w:val="000000" w:themeColor="text1"/>
          <w:kern w:val="0"/>
          <w:sz w:val="24"/>
          <w:szCs w:val="24"/>
        </w:rPr>
        <w:t>者</w:t>
      </w:r>
      <w:r w:rsidR="000A417B" w:rsidRPr="004E4B37">
        <w:rPr>
          <w:rFonts w:asciiTheme="minorEastAsia" w:hAnsiTheme="minorEastAsia" w:cs="ＭＳ 明朝" w:hint="eastAsia"/>
          <w:color w:val="000000" w:themeColor="text1"/>
          <w:kern w:val="0"/>
          <w:sz w:val="24"/>
          <w:szCs w:val="24"/>
        </w:rPr>
        <w:t>に対し</w:t>
      </w:r>
      <w:r w:rsidR="00894527" w:rsidRPr="004E4B37">
        <w:rPr>
          <w:rFonts w:asciiTheme="minorEastAsia" w:hAnsiTheme="minorEastAsia" w:cs="ＭＳ 明朝" w:hint="eastAsia"/>
          <w:color w:val="000000" w:themeColor="text1"/>
          <w:kern w:val="0"/>
          <w:sz w:val="24"/>
          <w:szCs w:val="24"/>
        </w:rPr>
        <w:t>別</w:t>
      </w:r>
      <w:r w:rsidR="00C6475A">
        <w:rPr>
          <w:rFonts w:asciiTheme="minorEastAsia" w:hAnsiTheme="minorEastAsia" w:cs="ＭＳ 明朝" w:hint="eastAsia"/>
          <w:color w:val="000000" w:themeColor="text1"/>
          <w:kern w:val="0"/>
          <w:sz w:val="24"/>
          <w:szCs w:val="24"/>
        </w:rPr>
        <w:t>紙（</w:t>
      </w:r>
      <w:r w:rsidR="009C0B59" w:rsidRPr="004E4B37">
        <w:rPr>
          <w:rFonts w:asciiTheme="minorEastAsia" w:hAnsiTheme="minorEastAsia" w:cs="ＭＳ 明朝" w:hint="eastAsia"/>
          <w:color w:val="000000" w:themeColor="text1"/>
          <w:kern w:val="0"/>
          <w:sz w:val="24"/>
          <w:szCs w:val="24"/>
        </w:rPr>
        <w:t>例</w:t>
      </w:r>
      <w:r w:rsidR="00C6475A">
        <w:rPr>
          <w:rFonts w:asciiTheme="minorEastAsia" w:hAnsiTheme="minorEastAsia" w:cs="ＭＳ 明朝" w:hint="eastAsia"/>
          <w:color w:val="000000" w:themeColor="text1"/>
          <w:kern w:val="0"/>
          <w:sz w:val="24"/>
          <w:szCs w:val="24"/>
        </w:rPr>
        <w:t>）、</w:t>
      </w:r>
      <w:r w:rsidR="00D95C36">
        <w:rPr>
          <w:rFonts w:asciiTheme="minorEastAsia" w:hAnsiTheme="minorEastAsia" w:cs="ＭＳ 明朝" w:hint="eastAsia"/>
          <w:color w:val="000000" w:themeColor="text1"/>
          <w:kern w:val="0"/>
          <w:sz w:val="24"/>
          <w:szCs w:val="24"/>
        </w:rPr>
        <w:t>ミニポスター</w:t>
      </w:r>
      <w:r w:rsidR="00C6475A">
        <w:rPr>
          <w:rFonts w:asciiTheme="minorEastAsia" w:hAnsiTheme="minorEastAsia" w:cs="ＭＳ 明朝" w:hint="eastAsia"/>
          <w:color w:val="000000" w:themeColor="text1"/>
          <w:kern w:val="0"/>
          <w:sz w:val="24"/>
          <w:szCs w:val="24"/>
        </w:rPr>
        <w:t>（別添１）及び周知啓発資料（別添２）</w:t>
      </w:r>
      <w:r w:rsidR="00D95C36">
        <w:rPr>
          <w:rFonts w:asciiTheme="minorEastAsia" w:hAnsiTheme="minorEastAsia" w:cs="ＭＳ 明朝" w:hint="eastAsia"/>
          <w:color w:val="000000" w:themeColor="text1"/>
          <w:kern w:val="0"/>
          <w:sz w:val="24"/>
          <w:szCs w:val="24"/>
        </w:rPr>
        <w:t>を参考に</w:t>
      </w:r>
      <w:r w:rsidR="008C60BB">
        <w:rPr>
          <w:rFonts w:asciiTheme="minorEastAsia" w:hAnsiTheme="minorEastAsia" w:cs="ＭＳ 明朝" w:hint="eastAsia"/>
          <w:color w:val="000000" w:themeColor="text1"/>
          <w:kern w:val="0"/>
          <w:sz w:val="24"/>
          <w:szCs w:val="24"/>
        </w:rPr>
        <w:t>、</w:t>
      </w:r>
      <w:r w:rsidR="009C0B59" w:rsidRPr="004E4B37">
        <w:rPr>
          <w:rFonts w:asciiTheme="minorEastAsia" w:hAnsiTheme="minorEastAsia" w:cs="ＭＳ 明朝" w:hint="eastAsia"/>
          <w:color w:val="000000" w:themeColor="text1"/>
          <w:kern w:val="0"/>
          <w:sz w:val="24"/>
          <w:szCs w:val="24"/>
        </w:rPr>
        <w:t>午睡中の対応等について、</w:t>
      </w:r>
      <w:r w:rsidR="00D669FB">
        <w:rPr>
          <w:rFonts w:asciiTheme="minorEastAsia" w:hAnsiTheme="minorEastAsia" w:cs="ＭＳ 明朝" w:hint="eastAsia"/>
          <w:color w:val="000000" w:themeColor="text1"/>
          <w:kern w:val="0"/>
          <w:sz w:val="24"/>
          <w:szCs w:val="24"/>
        </w:rPr>
        <w:t>併せて</w:t>
      </w:r>
      <w:r w:rsidR="009C0B59" w:rsidRPr="004E4B37">
        <w:rPr>
          <w:rFonts w:asciiTheme="minorEastAsia" w:hAnsiTheme="minorEastAsia" w:cs="ＭＳ 明朝" w:hint="eastAsia"/>
          <w:color w:val="000000" w:themeColor="text1"/>
          <w:kern w:val="0"/>
          <w:sz w:val="24"/>
          <w:szCs w:val="24"/>
        </w:rPr>
        <w:t>周知いただきますよう</w:t>
      </w:r>
      <w:r w:rsidR="000A417B">
        <w:rPr>
          <w:rFonts w:ascii="ＭＳ 明朝" w:eastAsia="ＭＳ 明朝" w:hAnsi="Times New Roman" w:cs="ＭＳ 明朝" w:hint="eastAsia"/>
          <w:color w:val="000000"/>
          <w:kern w:val="0"/>
          <w:sz w:val="24"/>
          <w:szCs w:val="24"/>
        </w:rPr>
        <w:t>お</w:t>
      </w:r>
      <w:r w:rsidR="00BB6E0A">
        <w:rPr>
          <w:rFonts w:ascii="ＭＳ 明朝" w:eastAsia="ＭＳ 明朝" w:hAnsi="Times New Roman" w:cs="ＭＳ 明朝" w:hint="eastAsia"/>
          <w:color w:val="000000"/>
          <w:kern w:val="0"/>
          <w:sz w:val="24"/>
          <w:szCs w:val="24"/>
        </w:rPr>
        <w:t>願い</w:t>
      </w:r>
      <w:r w:rsidR="000A417B">
        <w:rPr>
          <w:rFonts w:ascii="ＭＳ 明朝" w:eastAsia="ＭＳ 明朝" w:hAnsi="Times New Roman" w:cs="ＭＳ 明朝" w:hint="eastAsia"/>
          <w:color w:val="000000"/>
          <w:kern w:val="0"/>
          <w:sz w:val="24"/>
          <w:szCs w:val="24"/>
        </w:rPr>
        <w:t>いたし</w:t>
      </w:r>
      <w:r w:rsidR="00BB6E0A">
        <w:rPr>
          <w:rFonts w:ascii="ＭＳ 明朝" w:eastAsia="ＭＳ 明朝" w:hAnsi="Times New Roman" w:cs="ＭＳ 明朝" w:hint="eastAsia"/>
          <w:color w:val="000000"/>
          <w:kern w:val="0"/>
          <w:sz w:val="24"/>
          <w:szCs w:val="24"/>
        </w:rPr>
        <w:t>ます。</w:t>
      </w:r>
    </w:p>
    <w:p w14:paraId="7E80BE52" w14:textId="77777777" w:rsidR="005129DE" w:rsidRPr="005129DE" w:rsidRDefault="005129DE" w:rsidP="0044785A">
      <w:pPr>
        <w:overflowPunct w:val="0"/>
        <w:ind w:firstLineChars="100" w:firstLine="240"/>
        <w:textAlignment w:val="baseline"/>
        <w:rPr>
          <w:rFonts w:ascii="ＭＳ 明朝" w:eastAsia="ＭＳ 明朝" w:hAnsi="Times New Roman" w:cs="ＭＳ 明朝"/>
          <w:color w:val="000000"/>
          <w:kern w:val="0"/>
          <w:sz w:val="24"/>
          <w:szCs w:val="24"/>
        </w:rPr>
      </w:pPr>
    </w:p>
    <w:p w14:paraId="2C124DBF" w14:textId="77777777" w:rsidR="0044785A" w:rsidRDefault="0044785A" w:rsidP="0044785A">
      <w:pPr>
        <w:overflowPunct w:val="0"/>
        <w:ind w:firstLineChars="100" w:firstLine="240"/>
        <w:textAlignment w:val="baseline"/>
        <w:rPr>
          <w:rFonts w:ascii="ＭＳ 明朝" w:eastAsia="ＭＳ 明朝" w:hAnsi="Times New Roman" w:cs="ＭＳ 明朝"/>
          <w:color w:val="000000"/>
          <w:kern w:val="0"/>
          <w:sz w:val="24"/>
          <w:szCs w:val="24"/>
        </w:rPr>
      </w:pPr>
    </w:p>
    <w:p w14:paraId="553D58E6" w14:textId="77777777" w:rsidR="00380E94" w:rsidRPr="00AF194C" w:rsidRDefault="00380E94" w:rsidP="00EA1BAA">
      <w:pPr>
        <w:spacing w:line="340" w:lineRule="exact"/>
        <w:ind w:firstLineChars="1500" w:firstLine="3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AF194C">
        <w:rPr>
          <w:rFonts w:asciiTheme="minorEastAsia" w:hAnsiTheme="minorEastAsia" w:hint="eastAsia"/>
          <w:color w:val="000000" w:themeColor="text1"/>
          <w:sz w:val="24"/>
          <w:szCs w:val="24"/>
        </w:rPr>
        <w:t>本件連絡先】</w:t>
      </w:r>
    </w:p>
    <w:p w14:paraId="2D885875" w14:textId="77777777" w:rsidR="00380E94" w:rsidRPr="00AF194C" w:rsidRDefault="00A22512" w:rsidP="00EA1BAA">
      <w:pPr>
        <w:spacing w:line="340" w:lineRule="exact"/>
        <w:ind w:left="2520" w:firstLineChars="550" w:firstLine="132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内閣府子ども・子育て</w:t>
      </w:r>
      <w:r w:rsidR="00380E94">
        <w:rPr>
          <w:rFonts w:asciiTheme="minorEastAsia" w:hAnsiTheme="minorEastAsia" w:hint="eastAsia"/>
          <w:color w:val="000000" w:themeColor="text1"/>
          <w:sz w:val="24"/>
          <w:szCs w:val="24"/>
        </w:rPr>
        <w:t>本部</w:t>
      </w:r>
    </w:p>
    <w:p w14:paraId="62B63F5E" w14:textId="77777777" w:rsidR="00380E94" w:rsidRPr="00AF194C" w:rsidRDefault="00380E94" w:rsidP="00EA1BAA">
      <w:pPr>
        <w:spacing w:line="340" w:lineRule="exact"/>
        <w:ind w:firstLineChars="1700" w:firstLine="4080"/>
        <w:rPr>
          <w:rFonts w:asciiTheme="minorEastAsia" w:hAnsiTheme="minorEastAsia"/>
          <w:color w:val="000000" w:themeColor="text1"/>
          <w:sz w:val="24"/>
          <w:szCs w:val="24"/>
        </w:rPr>
      </w:pPr>
      <w:r w:rsidRPr="00AF194C">
        <w:rPr>
          <w:rFonts w:asciiTheme="minorEastAsia" w:hAnsiTheme="minorEastAsia" w:hint="eastAsia"/>
          <w:color w:val="000000" w:themeColor="text1"/>
          <w:sz w:val="24"/>
          <w:szCs w:val="24"/>
        </w:rPr>
        <w:t>TEL ：</w:t>
      </w:r>
      <w:r>
        <w:rPr>
          <w:rFonts w:asciiTheme="minorEastAsia" w:hAnsiTheme="minorEastAsia" w:hint="eastAsia"/>
          <w:color w:val="000000" w:themeColor="text1"/>
          <w:sz w:val="24"/>
          <w:szCs w:val="24"/>
        </w:rPr>
        <w:t xml:space="preserve"> 03-6257</w:t>
      </w:r>
      <w:r w:rsidRPr="00AF194C">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1468</w:t>
      </w:r>
      <w:r w:rsidRPr="00AF194C">
        <w:rPr>
          <w:rFonts w:asciiTheme="minorEastAsia" w:hAnsiTheme="minorEastAsia" w:hint="eastAsia"/>
          <w:color w:val="000000" w:themeColor="text1"/>
          <w:sz w:val="24"/>
          <w:szCs w:val="24"/>
        </w:rPr>
        <w:t>（直通）</w:t>
      </w:r>
    </w:p>
    <w:p w14:paraId="04A9E234" w14:textId="77777777" w:rsidR="00380E94" w:rsidRPr="00EB3BD9" w:rsidRDefault="00380E94" w:rsidP="00EA1BAA">
      <w:pPr>
        <w:spacing w:line="340" w:lineRule="exact"/>
        <w:ind w:firstLineChars="1700" w:firstLine="4080"/>
        <w:rPr>
          <w:rFonts w:asciiTheme="minorEastAsia" w:hAnsiTheme="minorEastAsia"/>
          <w:sz w:val="24"/>
          <w:szCs w:val="24"/>
        </w:rPr>
      </w:pPr>
      <w:r w:rsidRPr="00EB3BD9">
        <w:rPr>
          <w:rFonts w:asciiTheme="minorEastAsia" w:hAnsiTheme="minorEastAsia" w:hint="eastAsia"/>
          <w:sz w:val="24"/>
          <w:szCs w:val="24"/>
        </w:rPr>
        <w:t>FAX ： 03-3581-2521</w:t>
      </w:r>
    </w:p>
    <w:p w14:paraId="04578B55" w14:textId="77777777" w:rsidR="00380E94" w:rsidRPr="00EB3BD9" w:rsidRDefault="00380E94" w:rsidP="00EA1BAA">
      <w:pPr>
        <w:tabs>
          <w:tab w:val="left" w:pos="5103"/>
        </w:tabs>
        <w:spacing w:line="340" w:lineRule="exact"/>
        <w:ind w:firstLineChars="1700" w:firstLine="4080"/>
        <w:rPr>
          <w:rFonts w:asciiTheme="minorEastAsia" w:hAnsiTheme="minorEastAsia"/>
          <w:sz w:val="24"/>
          <w:szCs w:val="24"/>
        </w:rPr>
      </w:pPr>
      <w:r w:rsidRPr="00EB3BD9">
        <w:rPr>
          <w:rFonts w:asciiTheme="minorEastAsia" w:hAnsiTheme="minorEastAsia" w:hint="eastAsia"/>
          <w:sz w:val="24"/>
          <w:szCs w:val="24"/>
        </w:rPr>
        <w:t>E-mail：</w:t>
      </w:r>
      <w:hyperlink r:id="rId8" w:history="1">
        <w:r w:rsidR="005707C7" w:rsidRPr="00EB3BD9">
          <w:rPr>
            <w:rStyle w:val="ac"/>
            <w:rFonts w:asciiTheme="minorEastAsia" w:hAnsiTheme="minorEastAsia"/>
            <w:color w:val="auto"/>
            <w:sz w:val="24"/>
            <w:szCs w:val="24"/>
          </w:rPr>
          <w:t>kodomokosodate1@cao.go.j</w:t>
        </w:r>
        <w:r w:rsidR="005707C7" w:rsidRPr="00EB3BD9">
          <w:rPr>
            <w:rStyle w:val="ac"/>
            <w:rFonts w:asciiTheme="minorEastAsia" w:hAnsiTheme="minorEastAsia" w:hint="eastAsia"/>
            <w:color w:val="auto"/>
            <w:sz w:val="24"/>
            <w:szCs w:val="24"/>
          </w:rPr>
          <w:t>p</w:t>
        </w:r>
      </w:hyperlink>
    </w:p>
    <w:p w14:paraId="2D88F653" w14:textId="77777777" w:rsidR="00320A9E" w:rsidRDefault="00320A9E" w:rsidP="00042403">
      <w:pPr>
        <w:tabs>
          <w:tab w:val="left" w:pos="5103"/>
        </w:tabs>
        <w:spacing w:line="340" w:lineRule="exact"/>
        <w:rPr>
          <w:rFonts w:asciiTheme="minorEastAsia" w:hAnsiTheme="minorEastAsia"/>
          <w:color w:val="000000" w:themeColor="text1"/>
          <w:sz w:val="24"/>
          <w:szCs w:val="24"/>
        </w:rPr>
      </w:pPr>
    </w:p>
    <w:p w14:paraId="7A5E9BB3" w14:textId="77777777" w:rsidR="00320A9E" w:rsidRPr="00EB3BD9" w:rsidRDefault="00320A9E" w:rsidP="00042403">
      <w:pPr>
        <w:tabs>
          <w:tab w:val="left" w:pos="5103"/>
        </w:tabs>
        <w:spacing w:line="340" w:lineRule="exact"/>
        <w:rPr>
          <w:rFonts w:asciiTheme="minorEastAsia" w:hAnsiTheme="minorEastAsia"/>
          <w:sz w:val="24"/>
          <w:szCs w:val="24"/>
        </w:rPr>
      </w:pPr>
      <w:r>
        <w:rPr>
          <w:rFonts w:asciiTheme="minorEastAsia" w:hAnsiTheme="minorEastAsia" w:hint="eastAsia"/>
          <w:color w:val="000000" w:themeColor="text1"/>
          <w:sz w:val="24"/>
          <w:szCs w:val="24"/>
        </w:rPr>
        <w:t xml:space="preserve">　　　　　　　　　　　　　　　　</w:t>
      </w:r>
      <w:r w:rsidRPr="00EB3BD9">
        <w:rPr>
          <w:rFonts w:asciiTheme="minorEastAsia" w:hAnsiTheme="minorEastAsia" w:hint="eastAsia"/>
          <w:sz w:val="24"/>
          <w:szCs w:val="24"/>
        </w:rPr>
        <w:t>文部科学省初等中等教育局幼児教育課</w:t>
      </w:r>
    </w:p>
    <w:p w14:paraId="1A882228" w14:textId="77777777" w:rsidR="00320A9E" w:rsidRPr="00EB3BD9" w:rsidRDefault="00320A9E" w:rsidP="00042403">
      <w:pPr>
        <w:tabs>
          <w:tab w:val="left" w:pos="5103"/>
        </w:tabs>
        <w:spacing w:line="340" w:lineRule="exact"/>
        <w:rPr>
          <w:rFonts w:asciiTheme="minorEastAsia" w:hAnsiTheme="minorEastAsia"/>
          <w:sz w:val="24"/>
          <w:szCs w:val="24"/>
        </w:rPr>
      </w:pPr>
      <w:r w:rsidRPr="00EB3BD9">
        <w:rPr>
          <w:rFonts w:asciiTheme="minorEastAsia" w:hAnsiTheme="minorEastAsia" w:hint="eastAsia"/>
          <w:sz w:val="24"/>
          <w:szCs w:val="24"/>
        </w:rPr>
        <w:t xml:space="preserve">　　　　　　　　　　　　　　　　　</w:t>
      </w:r>
      <w:r w:rsidRPr="00EB3BD9">
        <w:rPr>
          <w:rFonts w:asciiTheme="minorEastAsia" w:hAnsiTheme="minorEastAsia"/>
          <w:sz w:val="24"/>
          <w:szCs w:val="24"/>
        </w:rPr>
        <w:t xml:space="preserve">TEL </w:t>
      </w:r>
      <w:r w:rsidRPr="00EB3BD9">
        <w:rPr>
          <w:rFonts w:asciiTheme="minorEastAsia" w:hAnsiTheme="minorEastAsia" w:hint="eastAsia"/>
          <w:sz w:val="24"/>
          <w:szCs w:val="24"/>
        </w:rPr>
        <w:t>：</w:t>
      </w:r>
      <w:r w:rsidR="00B94337" w:rsidRPr="00EB3BD9">
        <w:rPr>
          <w:rFonts w:asciiTheme="minorEastAsia" w:hAnsiTheme="minorEastAsia"/>
          <w:sz w:val="24"/>
          <w:szCs w:val="24"/>
        </w:rPr>
        <w:t xml:space="preserve"> 03-</w:t>
      </w:r>
      <w:r w:rsidR="00B94337" w:rsidRPr="00EB3BD9">
        <w:rPr>
          <w:rFonts w:asciiTheme="minorEastAsia" w:hAnsiTheme="minorEastAsia" w:hint="eastAsia"/>
          <w:sz w:val="24"/>
          <w:szCs w:val="24"/>
        </w:rPr>
        <w:t>6734</w:t>
      </w:r>
      <w:r w:rsidRPr="00EB3BD9">
        <w:rPr>
          <w:rFonts w:asciiTheme="minorEastAsia" w:hAnsiTheme="minorEastAsia"/>
          <w:sz w:val="24"/>
          <w:szCs w:val="24"/>
        </w:rPr>
        <w:t>-</w:t>
      </w:r>
      <w:r w:rsidR="00B94337" w:rsidRPr="00EB3BD9">
        <w:rPr>
          <w:rFonts w:asciiTheme="minorEastAsia" w:hAnsiTheme="minorEastAsia" w:hint="eastAsia"/>
          <w:sz w:val="24"/>
          <w:szCs w:val="24"/>
        </w:rPr>
        <w:t>3136</w:t>
      </w:r>
      <w:r w:rsidRPr="00EB3BD9">
        <w:rPr>
          <w:rFonts w:asciiTheme="minorEastAsia" w:hAnsiTheme="minorEastAsia" w:hint="eastAsia"/>
          <w:sz w:val="24"/>
          <w:szCs w:val="24"/>
        </w:rPr>
        <w:t>（直通）</w:t>
      </w:r>
    </w:p>
    <w:p w14:paraId="73932362" w14:textId="77777777" w:rsidR="00320A9E" w:rsidRPr="00EB3BD9" w:rsidRDefault="00320A9E">
      <w:pPr>
        <w:spacing w:line="340" w:lineRule="exact"/>
        <w:ind w:firstLineChars="1700" w:firstLine="4080"/>
        <w:rPr>
          <w:rFonts w:asciiTheme="minorEastAsia" w:hAnsiTheme="minorEastAsia"/>
          <w:sz w:val="24"/>
          <w:szCs w:val="24"/>
        </w:rPr>
      </w:pPr>
      <w:r w:rsidRPr="00EB3BD9">
        <w:rPr>
          <w:rFonts w:asciiTheme="minorEastAsia" w:hAnsiTheme="minorEastAsia"/>
          <w:sz w:val="24"/>
          <w:szCs w:val="24"/>
        </w:rPr>
        <w:t xml:space="preserve">FAX </w:t>
      </w:r>
      <w:r w:rsidRPr="00EB3BD9">
        <w:rPr>
          <w:rFonts w:asciiTheme="minorEastAsia" w:hAnsiTheme="minorEastAsia" w:hint="eastAsia"/>
          <w:sz w:val="24"/>
          <w:szCs w:val="24"/>
        </w:rPr>
        <w:t>：</w:t>
      </w:r>
      <w:r w:rsidR="00B94337" w:rsidRPr="00EB3BD9">
        <w:rPr>
          <w:rFonts w:asciiTheme="minorEastAsia" w:hAnsiTheme="minorEastAsia"/>
          <w:sz w:val="24"/>
          <w:szCs w:val="24"/>
        </w:rPr>
        <w:t xml:space="preserve"> 03-</w:t>
      </w:r>
      <w:r w:rsidR="00B94337" w:rsidRPr="00EB3BD9">
        <w:rPr>
          <w:rFonts w:asciiTheme="minorEastAsia" w:hAnsiTheme="minorEastAsia" w:hint="eastAsia"/>
          <w:sz w:val="24"/>
          <w:szCs w:val="24"/>
        </w:rPr>
        <w:t>6734</w:t>
      </w:r>
      <w:r w:rsidR="00B94337" w:rsidRPr="00EB3BD9">
        <w:rPr>
          <w:rFonts w:asciiTheme="minorEastAsia" w:hAnsiTheme="minorEastAsia"/>
          <w:sz w:val="24"/>
          <w:szCs w:val="24"/>
        </w:rPr>
        <w:t>-</w:t>
      </w:r>
      <w:r w:rsidR="00B94337" w:rsidRPr="00EB3BD9">
        <w:rPr>
          <w:rFonts w:asciiTheme="minorEastAsia" w:hAnsiTheme="minorEastAsia" w:hint="eastAsia"/>
          <w:sz w:val="24"/>
          <w:szCs w:val="24"/>
        </w:rPr>
        <w:t>3736</w:t>
      </w:r>
    </w:p>
    <w:p w14:paraId="6EC1520C" w14:textId="77777777" w:rsidR="00320A9E" w:rsidRPr="00EB3BD9" w:rsidRDefault="00320A9E">
      <w:pPr>
        <w:tabs>
          <w:tab w:val="left" w:pos="5103"/>
        </w:tabs>
        <w:spacing w:line="340" w:lineRule="exact"/>
        <w:ind w:firstLineChars="1700" w:firstLine="4080"/>
        <w:rPr>
          <w:rFonts w:asciiTheme="minorEastAsia" w:hAnsiTheme="minorEastAsia"/>
          <w:sz w:val="24"/>
          <w:szCs w:val="24"/>
        </w:rPr>
      </w:pPr>
      <w:r w:rsidRPr="00EB3BD9">
        <w:rPr>
          <w:rFonts w:asciiTheme="minorEastAsia" w:hAnsiTheme="minorEastAsia"/>
          <w:sz w:val="24"/>
          <w:szCs w:val="24"/>
        </w:rPr>
        <w:t>E-mail：</w:t>
      </w:r>
      <w:hyperlink r:id="rId9" w:history="1">
        <w:r w:rsidR="00B94337" w:rsidRPr="00EB3BD9">
          <w:rPr>
            <w:rStyle w:val="ac"/>
            <w:rFonts w:asciiTheme="minorEastAsia" w:hAnsiTheme="minorEastAsia" w:hint="eastAsia"/>
            <w:color w:val="auto"/>
            <w:sz w:val="24"/>
            <w:szCs w:val="24"/>
          </w:rPr>
          <w:t>youji</w:t>
        </w:r>
        <w:r w:rsidR="00B94337" w:rsidRPr="00EB3BD9">
          <w:rPr>
            <w:rStyle w:val="ac"/>
            <w:rFonts w:asciiTheme="minorEastAsia" w:hAnsiTheme="minorEastAsia"/>
            <w:color w:val="auto"/>
            <w:sz w:val="24"/>
            <w:szCs w:val="24"/>
          </w:rPr>
          <w:t>@mext.go.jp</w:t>
        </w:r>
      </w:hyperlink>
    </w:p>
    <w:p w14:paraId="0975827C" w14:textId="77777777" w:rsidR="00320A9E" w:rsidRDefault="00320A9E" w:rsidP="00320A9E">
      <w:pPr>
        <w:jc w:val="right"/>
      </w:pPr>
      <w:r>
        <w:rPr>
          <w:rFonts w:asciiTheme="minorEastAsia" w:hAnsiTheme="minorEastAsia" w:hint="eastAsia"/>
          <w:color w:val="000000" w:themeColor="text1"/>
          <w:sz w:val="24"/>
          <w:szCs w:val="24"/>
        </w:rPr>
        <w:t xml:space="preserve">　　　　　　　　　　　　　　　　</w:t>
      </w:r>
    </w:p>
    <w:p w14:paraId="7C1B86B7" w14:textId="77777777" w:rsidR="00090AA3" w:rsidRPr="00AF194C" w:rsidRDefault="00090AA3" w:rsidP="00090AA3">
      <w:pPr>
        <w:spacing w:line="340" w:lineRule="exact"/>
        <w:ind w:left="2520" w:firstLineChars="550" w:firstLine="132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厚生労働省雇用均等・児童家庭局保育課</w:t>
      </w:r>
    </w:p>
    <w:p w14:paraId="470C191C" w14:textId="77777777" w:rsidR="00090AA3" w:rsidRPr="00AF194C" w:rsidRDefault="00090AA3" w:rsidP="00090AA3">
      <w:pPr>
        <w:spacing w:line="340" w:lineRule="exact"/>
        <w:ind w:firstLineChars="1700" w:firstLine="4080"/>
        <w:rPr>
          <w:rFonts w:asciiTheme="minorEastAsia" w:hAnsiTheme="minorEastAsia"/>
          <w:color w:val="000000" w:themeColor="text1"/>
          <w:sz w:val="24"/>
          <w:szCs w:val="24"/>
        </w:rPr>
      </w:pPr>
      <w:r w:rsidRPr="00AF194C">
        <w:rPr>
          <w:rFonts w:asciiTheme="minorEastAsia" w:hAnsiTheme="minorEastAsia" w:hint="eastAsia"/>
          <w:color w:val="000000" w:themeColor="text1"/>
          <w:sz w:val="24"/>
          <w:szCs w:val="24"/>
        </w:rPr>
        <w:t>TEL ：</w:t>
      </w:r>
      <w:r>
        <w:rPr>
          <w:rFonts w:asciiTheme="minorEastAsia" w:hAnsiTheme="minorEastAsia" w:hint="eastAsia"/>
          <w:color w:val="000000" w:themeColor="text1"/>
          <w:sz w:val="24"/>
          <w:szCs w:val="24"/>
        </w:rPr>
        <w:t xml:space="preserve"> 03-5253</w:t>
      </w:r>
      <w:r w:rsidRPr="00AF194C">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1111（内線7947</w:t>
      </w:r>
      <w:r w:rsidRPr="00AF194C">
        <w:rPr>
          <w:rFonts w:asciiTheme="minorEastAsia" w:hAnsiTheme="minorEastAsia" w:hint="eastAsia"/>
          <w:color w:val="000000" w:themeColor="text1"/>
          <w:sz w:val="24"/>
          <w:szCs w:val="24"/>
        </w:rPr>
        <w:t>）</w:t>
      </w:r>
    </w:p>
    <w:p w14:paraId="362C201D" w14:textId="77777777" w:rsidR="00090AA3" w:rsidRPr="00AF194C" w:rsidRDefault="00090AA3" w:rsidP="00090AA3">
      <w:pPr>
        <w:spacing w:line="340" w:lineRule="exact"/>
        <w:ind w:firstLineChars="1700" w:firstLine="4080"/>
        <w:rPr>
          <w:rFonts w:asciiTheme="minorEastAsia" w:hAnsiTheme="minorEastAsia"/>
          <w:color w:val="000000" w:themeColor="text1"/>
          <w:sz w:val="24"/>
          <w:szCs w:val="24"/>
        </w:rPr>
      </w:pPr>
      <w:r w:rsidRPr="00AF194C">
        <w:rPr>
          <w:rFonts w:asciiTheme="minorEastAsia" w:hAnsiTheme="minorEastAsia" w:hint="eastAsia"/>
          <w:color w:val="000000" w:themeColor="text1"/>
          <w:sz w:val="24"/>
          <w:szCs w:val="24"/>
        </w:rPr>
        <w:t>FAX ：</w:t>
      </w:r>
      <w:r>
        <w:rPr>
          <w:rFonts w:asciiTheme="minorEastAsia" w:hAnsiTheme="minorEastAsia" w:hint="eastAsia"/>
          <w:color w:val="000000" w:themeColor="text1"/>
          <w:sz w:val="24"/>
          <w:szCs w:val="24"/>
        </w:rPr>
        <w:t xml:space="preserve"> 03-3595-2674</w:t>
      </w:r>
    </w:p>
    <w:p w14:paraId="55D8C350" w14:textId="77777777" w:rsidR="00090AA3" w:rsidRPr="00EB3BD9" w:rsidRDefault="00090AA3" w:rsidP="00090AA3">
      <w:pPr>
        <w:tabs>
          <w:tab w:val="left" w:pos="5103"/>
        </w:tabs>
        <w:spacing w:line="340" w:lineRule="exact"/>
        <w:ind w:firstLineChars="1700" w:firstLine="4080"/>
        <w:rPr>
          <w:rFonts w:asciiTheme="minorEastAsia" w:hAnsiTheme="minorEastAsia"/>
          <w:sz w:val="24"/>
          <w:szCs w:val="24"/>
        </w:rPr>
      </w:pPr>
      <w:r w:rsidRPr="00EB3BD9">
        <w:rPr>
          <w:rFonts w:asciiTheme="minorEastAsia" w:hAnsiTheme="minorEastAsia" w:hint="eastAsia"/>
          <w:sz w:val="24"/>
          <w:szCs w:val="24"/>
        </w:rPr>
        <w:t>E-mail：</w:t>
      </w:r>
      <w:hyperlink r:id="rId10" w:history="1">
        <w:r w:rsidRPr="00EB3BD9">
          <w:rPr>
            <w:rStyle w:val="ac"/>
            <w:rFonts w:asciiTheme="minorEastAsia" w:hAnsiTheme="minorEastAsia" w:hint="eastAsia"/>
            <w:color w:val="auto"/>
            <w:sz w:val="24"/>
            <w:szCs w:val="24"/>
          </w:rPr>
          <w:t>hoikuanzen@mhlw.go.jp</w:t>
        </w:r>
      </w:hyperlink>
    </w:p>
    <w:p w14:paraId="56FA2B3B" w14:textId="77777777" w:rsidR="008C60BB" w:rsidRDefault="008C60BB">
      <w:pPr>
        <w:widowControl/>
        <w:jc w:val="left"/>
        <w:rPr>
          <w:sz w:val="24"/>
        </w:rPr>
      </w:pPr>
    </w:p>
    <w:p w14:paraId="7A2FA2D0" w14:textId="6CD12D8E" w:rsidR="00A9670D" w:rsidRPr="0079531C" w:rsidRDefault="00A9670D" w:rsidP="0079531C">
      <w:pPr>
        <w:widowControl/>
        <w:jc w:val="left"/>
        <w:rPr>
          <w:sz w:val="24"/>
        </w:rPr>
      </w:pPr>
      <w:bookmarkStart w:id="0" w:name="_GoBack"/>
      <w:bookmarkEnd w:id="0"/>
    </w:p>
    <w:sectPr w:rsidR="00A9670D" w:rsidRPr="007953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91385" w14:textId="77777777" w:rsidR="00926AAF" w:rsidRDefault="00926AAF" w:rsidP="00DE2071">
      <w:r>
        <w:separator/>
      </w:r>
    </w:p>
  </w:endnote>
  <w:endnote w:type="continuationSeparator" w:id="0">
    <w:p w14:paraId="41651DB7" w14:textId="77777777" w:rsidR="00926AAF" w:rsidRDefault="00926AA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BFD07" w14:textId="77777777" w:rsidR="00926AAF" w:rsidRDefault="00926AAF" w:rsidP="00DE2071">
      <w:r>
        <w:separator/>
      </w:r>
    </w:p>
  </w:footnote>
  <w:footnote w:type="continuationSeparator" w:id="0">
    <w:p w14:paraId="1E241EE6" w14:textId="77777777" w:rsidR="00926AAF" w:rsidRDefault="00926AAF"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C0CB3"/>
    <w:multiLevelType w:val="hybridMultilevel"/>
    <w:tmpl w:val="7AC8DEDC"/>
    <w:lvl w:ilvl="0" w:tplc="7F1843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5A"/>
    <w:rsid w:val="00032DAA"/>
    <w:rsid w:val="00042403"/>
    <w:rsid w:val="00083B67"/>
    <w:rsid w:val="00090AA3"/>
    <w:rsid w:val="000A417B"/>
    <w:rsid w:val="000B41F5"/>
    <w:rsid w:val="000E42B6"/>
    <w:rsid w:val="000E4AC6"/>
    <w:rsid w:val="001155BF"/>
    <w:rsid w:val="001310F6"/>
    <w:rsid w:val="00162973"/>
    <w:rsid w:val="00170F5D"/>
    <w:rsid w:val="001A6B4B"/>
    <w:rsid w:val="001C76F1"/>
    <w:rsid w:val="001E68F8"/>
    <w:rsid w:val="001F58F7"/>
    <w:rsid w:val="00204F8C"/>
    <w:rsid w:val="00224436"/>
    <w:rsid w:val="00244BB4"/>
    <w:rsid w:val="002632BD"/>
    <w:rsid w:val="00272F9A"/>
    <w:rsid w:val="0029083D"/>
    <w:rsid w:val="00296638"/>
    <w:rsid w:val="002A04F4"/>
    <w:rsid w:val="002B3F2C"/>
    <w:rsid w:val="002C47B5"/>
    <w:rsid w:val="002F5C03"/>
    <w:rsid w:val="0030030C"/>
    <w:rsid w:val="003114F6"/>
    <w:rsid w:val="003178F7"/>
    <w:rsid w:val="00320A9E"/>
    <w:rsid w:val="00354C64"/>
    <w:rsid w:val="003561DD"/>
    <w:rsid w:val="00375BB4"/>
    <w:rsid w:val="00380E94"/>
    <w:rsid w:val="00390F07"/>
    <w:rsid w:val="00397A64"/>
    <w:rsid w:val="003A3EFC"/>
    <w:rsid w:val="003B648F"/>
    <w:rsid w:val="003D425C"/>
    <w:rsid w:val="003E05D4"/>
    <w:rsid w:val="004477FF"/>
    <w:rsid w:val="0044785A"/>
    <w:rsid w:val="00474A69"/>
    <w:rsid w:val="004902A2"/>
    <w:rsid w:val="004940E2"/>
    <w:rsid w:val="004D0552"/>
    <w:rsid w:val="004E4B37"/>
    <w:rsid w:val="005129DE"/>
    <w:rsid w:val="0054450D"/>
    <w:rsid w:val="005533F7"/>
    <w:rsid w:val="005605A0"/>
    <w:rsid w:val="005707C7"/>
    <w:rsid w:val="00570AD9"/>
    <w:rsid w:val="00575348"/>
    <w:rsid w:val="00592B1A"/>
    <w:rsid w:val="005A067E"/>
    <w:rsid w:val="005B39C2"/>
    <w:rsid w:val="00625749"/>
    <w:rsid w:val="00641D56"/>
    <w:rsid w:val="00654839"/>
    <w:rsid w:val="00654E24"/>
    <w:rsid w:val="006642DB"/>
    <w:rsid w:val="00761B72"/>
    <w:rsid w:val="0076665D"/>
    <w:rsid w:val="007907BE"/>
    <w:rsid w:val="0079531C"/>
    <w:rsid w:val="007B28D4"/>
    <w:rsid w:val="007E7F12"/>
    <w:rsid w:val="00831978"/>
    <w:rsid w:val="00835547"/>
    <w:rsid w:val="00842809"/>
    <w:rsid w:val="0088055A"/>
    <w:rsid w:val="00894527"/>
    <w:rsid w:val="008945FB"/>
    <w:rsid w:val="00894A18"/>
    <w:rsid w:val="0089763F"/>
    <w:rsid w:val="008A0FE0"/>
    <w:rsid w:val="008C60BB"/>
    <w:rsid w:val="008E0937"/>
    <w:rsid w:val="008F04A4"/>
    <w:rsid w:val="008F15DF"/>
    <w:rsid w:val="008F3FCB"/>
    <w:rsid w:val="00917BBE"/>
    <w:rsid w:val="00920AFA"/>
    <w:rsid w:val="00926AAF"/>
    <w:rsid w:val="00930BD0"/>
    <w:rsid w:val="00930CBE"/>
    <w:rsid w:val="00930DEF"/>
    <w:rsid w:val="009503D9"/>
    <w:rsid w:val="0095503E"/>
    <w:rsid w:val="0095707A"/>
    <w:rsid w:val="009A58C4"/>
    <w:rsid w:val="009B039B"/>
    <w:rsid w:val="009B6990"/>
    <w:rsid w:val="009C0B59"/>
    <w:rsid w:val="009D17C1"/>
    <w:rsid w:val="009D385A"/>
    <w:rsid w:val="00A22512"/>
    <w:rsid w:val="00A2515F"/>
    <w:rsid w:val="00A274E3"/>
    <w:rsid w:val="00A32B33"/>
    <w:rsid w:val="00A9670D"/>
    <w:rsid w:val="00AB0D85"/>
    <w:rsid w:val="00AB1925"/>
    <w:rsid w:val="00AF19B6"/>
    <w:rsid w:val="00B55C0B"/>
    <w:rsid w:val="00B62EB1"/>
    <w:rsid w:val="00B94337"/>
    <w:rsid w:val="00BA4E59"/>
    <w:rsid w:val="00BB6E0A"/>
    <w:rsid w:val="00BC4B17"/>
    <w:rsid w:val="00BE3297"/>
    <w:rsid w:val="00BE330C"/>
    <w:rsid w:val="00BF74C3"/>
    <w:rsid w:val="00C063D5"/>
    <w:rsid w:val="00C0649A"/>
    <w:rsid w:val="00C234EE"/>
    <w:rsid w:val="00C63ECE"/>
    <w:rsid w:val="00C6475A"/>
    <w:rsid w:val="00C6767D"/>
    <w:rsid w:val="00CB44B6"/>
    <w:rsid w:val="00CD784A"/>
    <w:rsid w:val="00D03330"/>
    <w:rsid w:val="00D17713"/>
    <w:rsid w:val="00D669FB"/>
    <w:rsid w:val="00D82711"/>
    <w:rsid w:val="00D95C36"/>
    <w:rsid w:val="00DA47FB"/>
    <w:rsid w:val="00DB5C71"/>
    <w:rsid w:val="00DC55AC"/>
    <w:rsid w:val="00DE2071"/>
    <w:rsid w:val="00DE7638"/>
    <w:rsid w:val="00DF55AB"/>
    <w:rsid w:val="00E140AA"/>
    <w:rsid w:val="00E457F7"/>
    <w:rsid w:val="00E54787"/>
    <w:rsid w:val="00E65A68"/>
    <w:rsid w:val="00E83496"/>
    <w:rsid w:val="00E9430D"/>
    <w:rsid w:val="00EA1BAA"/>
    <w:rsid w:val="00EB3BD9"/>
    <w:rsid w:val="00EB7FEA"/>
    <w:rsid w:val="00EC303D"/>
    <w:rsid w:val="00EC7914"/>
    <w:rsid w:val="00F01827"/>
    <w:rsid w:val="00F05DA5"/>
    <w:rsid w:val="00F05DE7"/>
    <w:rsid w:val="00F06167"/>
    <w:rsid w:val="00F06DD2"/>
    <w:rsid w:val="00F07EF0"/>
    <w:rsid w:val="00F661B2"/>
    <w:rsid w:val="00F7434B"/>
    <w:rsid w:val="00F918D9"/>
    <w:rsid w:val="00F97AA8"/>
    <w:rsid w:val="00FA19B6"/>
    <w:rsid w:val="00FB67D8"/>
    <w:rsid w:val="00FF5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C37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Plain Text"/>
    <w:basedOn w:val="a"/>
    <w:link w:val="a8"/>
    <w:uiPriority w:val="99"/>
    <w:unhideWhenUsed/>
    <w:rsid w:val="0088055A"/>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88055A"/>
    <w:rPr>
      <w:rFonts w:ascii="ＭＳ ゴシック" w:eastAsia="ＭＳ ゴシック" w:hAnsi="Courier New" w:cs="Courier New"/>
      <w:sz w:val="20"/>
      <w:szCs w:val="21"/>
    </w:rPr>
  </w:style>
  <w:style w:type="paragraph" w:styleId="a9">
    <w:name w:val="List Paragraph"/>
    <w:basedOn w:val="a"/>
    <w:uiPriority w:val="34"/>
    <w:qFormat/>
    <w:rsid w:val="005A067E"/>
    <w:pPr>
      <w:ind w:leftChars="400" w:left="840"/>
    </w:pPr>
  </w:style>
  <w:style w:type="paragraph" w:styleId="aa">
    <w:name w:val="Balloon Text"/>
    <w:basedOn w:val="a"/>
    <w:link w:val="ab"/>
    <w:uiPriority w:val="99"/>
    <w:semiHidden/>
    <w:unhideWhenUsed/>
    <w:rsid w:val="007E7F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7F12"/>
    <w:rPr>
      <w:rFonts w:asciiTheme="majorHAnsi" w:eastAsiaTheme="majorEastAsia" w:hAnsiTheme="majorHAnsi" w:cstheme="majorBidi"/>
      <w:sz w:val="18"/>
      <w:szCs w:val="18"/>
    </w:rPr>
  </w:style>
  <w:style w:type="character" w:styleId="ac">
    <w:name w:val="Hyperlink"/>
    <w:basedOn w:val="a0"/>
    <w:unhideWhenUsed/>
    <w:rsid w:val="005707C7"/>
    <w:rPr>
      <w:color w:val="0000FF" w:themeColor="hyperlink"/>
      <w:u w:val="single"/>
    </w:rPr>
  </w:style>
  <w:style w:type="character" w:styleId="ad">
    <w:name w:val="annotation reference"/>
    <w:basedOn w:val="a0"/>
    <w:uiPriority w:val="99"/>
    <w:semiHidden/>
    <w:unhideWhenUsed/>
    <w:rsid w:val="00AB1925"/>
    <w:rPr>
      <w:sz w:val="18"/>
      <w:szCs w:val="18"/>
    </w:rPr>
  </w:style>
  <w:style w:type="paragraph" w:styleId="ae">
    <w:name w:val="annotation text"/>
    <w:basedOn w:val="a"/>
    <w:link w:val="af"/>
    <w:uiPriority w:val="99"/>
    <w:semiHidden/>
    <w:unhideWhenUsed/>
    <w:rsid w:val="00AB1925"/>
    <w:pPr>
      <w:jc w:val="left"/>
    </w:pPr>
  </w:style>
  <w:style w:type="character" w:customStyle="1" w:styleId="af">
    <w:name w:val="コメント文字列 (文字)"/>
    <w:basedOn w:val="a0"/>
    <w:link w:val="ae"/>
    <w:uiPriority w:val="99"/>
    <w:semiHidden/>
    <w:rsid w:val="00AB1925"/>
  </w:style>
  <w:style w:type="paragraph" w:styleId="af0">
    <w:name w:val="annotation subject"/>
    <w:basedOn w:val="ae"/>
    <w:next w:val="ae"/>
    <w:link w:val="af1"/>
    <w:uiPriority w:val="99"/>
    <w:semiHidden/>
    <w:unhideWhenUsed/>
    <w:rsid w:val="00AB1925"/>
    <w:rPr>
      <w:b/>
      <w:bCs/>
    </w:rPr>
  </w:style>
  <w:style w:type="character" w:customStyle="1" w:styleId="af1">
    <w:name w:val="コメント内容 (文字)"/>
    <w:basedOn w:val="af"/>
    <w:link w:val="af0"/>
    <w:uiPriority w:val="99"/>
    <w:semiHidden/>
    <w:rsid w:val="00AB19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Plain Text"/>
    <w:basedOn w:val="a"/>
    <w:link w:val="a8"/>
    <w:uiPriority w:val="99"/>
    <w:unhideWhenUsed/>
    <w:rsid w:val="0088055A"/>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88055A"/>
    <w:rPr>
      <w:rFonts w:ascii="ＭＳ ゴシック" w:eastAsia="ＭＳ ゴシック" w:hAnsi="Courier New" w:cs="Courier New"/>
      <w:sz w:val="20"/>
      <w:szCs w:val="21"/>
    </w:rPr>
  </w:style>
  <w:style w:type="paragraph" w:styleId="a9">
    <w:name w:val="List Paragraph"/>
    <w:basedOn w:val="a"/>
    <w:uiPriority w:val="34"/>
    <w:qFormat/>
    <w:rsid w:val="005A067E"/>
    <w:pPr>
      <w:ind w:leftChars="400" w:left="840"/>
    </w:pPr>
  </w:style>
  <w:style w:type="paragraph" w:styleId="aa">
    <w:name w:val="Balloon Text"/>
    <w:basedOn w:val="a"/>
    <w:link w:val="ab"/>
    <w:uiPriority w:val="99"/>
    <w:semiHidden/>
    <w:unhideWhenUsed/>
    <w:rsid w:val="007E7F1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7F12"/>
    <w:rPr>
      <w:rFonts w:asciiTheme="majorHAnsi" w:eastAsiaTheme="majorEastAsia" w:hAnsiTheme="majorHAnsi" w:cstheme="majorBidi"/>
      <w:sz w:val="18"/>
      <w:szCs w:val="18"/>
    </w:rPr>
  </w:style>
  <w:style w:type="character" w:styleId="ac">
    <w:name w:val="Hyperlink"/>
    <w:basedOn w:val="a0"/>
    <w:unhideWhenUsed/>
    <w:rsid w:val="005707C7"/>
    <w:rPr>
      <w:color w:val="0000FF" w:themeColor="hyperlink"/>
      <w:u w:val="single"/>
    </w:rPr>
  </w:style>
  <w:style w:type="character" w:styleId="ad">
    <w:name w:val="annotation reference"/>
    <w:basedOn w:val="a0"/>
    <w:uiPriority w:val="99"/>
    <w:semiHidden/>
    <w:unhideWhenUsed/>
    <w:rsid w:val="00AB1925"/>
    <w:rPr>
      <w:sz w:val="18"/>
      <w:szCs w:val="18"/>
    </w:rPr>
  </w:style>
  <w:style w:type="paragraph" w:styleId="ae">
    <w:name w:val="annotation text"/>
    <w:basedOn w:val="a"/>
    <w:link w:val="af"/>
    <w:uiPriority w:val="99"/>
    <w:semiHidden/>
    <w:unhideWhenUsed/>
    <w:rsid w:val="00AB1925"/>
    <w:pPr>
      <w:jc w:val="left"/>
    </w:pPr>
  </w:style>
  <w:style w:type="character" w:customStyle="1" w:styleId="af">
    <w:name w:val="コメント文字列 (文字)"/>
    <w:basedOn w:val="a0"/>
    <w:link w:val="ae"/>
    <w:uiPriority w:val="99"/>
    <w:semiHidden/>
    <w:rsid w:val="00AB1925"/>
  </w:style>
  <w:style w:type="paragraph" w:styleId="af0">
    <w:name w:val="annotation subject"/>
    <w:basedOn w:val="ae"/>
    <w:next w:val="ae"/>
    <w:link w:val="af1"/>
    <w:uiPriority w:val="99"/>
    <w:semiHidden/>
    <w:unhideWhenUsed/>
    <w:rsid w:val="00AB1925"/>
    <w:rPr>
      <w:b/>
      <w:bCs/>
    </w:rPr>
  </w:style>
  <w:style w:type="character" w:customStyle="1" w:styleId="af1">
    <w:name w:val="コメント内容 (文字)"/>
    <w:basedOn w:val="af"/>
    <w:link w:val="af0"/>
    <w:uiPriority w:val="99"/>
    <w:semiHidden/>
    <w:rsid w:val="00AB1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82506">
      <w:bodyDiv w:val="1"/>
      <w:marLeft w:val="0"/>
      <w:marRight w:val="0"/>
      <w:marTop w:val="0"/>
      <w:marBottom w:val="0"/>
      <w:divBdr>
        <w:top w:val="none" w:sz="0" w:space="0" w:color="auto"/>
        <w:left w:val="none" w:sz="0" w:space="0" w:color="auto"/>
        <w:bottom w:val="none" w:sz="0" w:space="0" w:color="auto"/>
        <w:right w:val="none" w:sz="0" w:space="0" w:color="auto"/>
      </w:divBdr>
    </w:div>
    <w:div w:id="9410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kosodate1@cao.go.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ikuanzen@mhlw.go.jp" TargetMode="External"/><Relationship Id="rId4" Type="http://schemas.openxmlformats.org/officeDocument/2006/relationships/settings" Target="settings.xml"/><Relationship Id="rId9" Type="http://schemas.openxmlformats.org/officeDocument/2006/relationships/hyperlink" Target="mailto:youji@mext.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2016-10-24T09:05:00Z</dcterms:created>
  <dcterms:modified xsi:type="dcterms:W3CDTF">2016-10-24T09:05:00Z</dcterms:modified>
</cp:coreProperties>
</file>