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344"/>
        <w:gridCol w:w="870"/>
        <w:gridCol w:w="810"/>
        <w:gridCol w:w="1119"/>
        <w:gridCol w:w="555"/>
        <w:gridCol w:w="567"/>
        <w:gridCol w:w="1110"/>
        <w:gridCol w:w="1131"/>
        <w:gridCol w:w="543"/>
        <w:gridCol w:w="576"/>
        <w:gridCol w:w="1222"/>
      </w:tblGrid>
      <w:tr w:rsidR="00351D63" w:rsidRPr="001B4C99" w:rsidTr="00850EB5">
        <w:trPr>
          <w:trHeight w:val="405"/>
        </w:trPr>
        <w:tc>
          <w:tcPr>
            <w:tcW w:w="1532" w:type="pct"/>
            <w:gridSpan w:val="4"/>
            <w:tcBorders>
              <w:top w:val="single" w:sz="12" w:space="0" w:color="auto"/>
              <w:left w:val="single" w:sz="12" w:space="0" w:color="auto"/>
            </w:tcBorders>
            <w:vAlign w:val="center"/>
          </w:tcPr>
          <w:p w:rsidR="00351D63" w:rsidRPr="001B4C99" w:rsidRDefault="00351D63" w:rsidP="00850EB5">
            <w:pPr>
              <w:jc w:val="left"/>
              <w:rPr>
                <w:rFonts w:ascii="ＭＳ 明朝" w:hAnsi="ＭＳ 明朝"/>
                <w:sz w:val="18"/>
              </w:rPr>
            </w:pPr>
            <w:r w:rsidRPr="001B4C99">
              <w:rPr>
                <w:rFonts w:ascii="ＭＳ 明朝" w:hAnsi="ＭＳ 明朝" w:hint="eastAsia"/>
                <w:sz w:val="18"/>
              </w:rPr>
              <w:t>工場又は事業場における施設番号</w:t>
            </w:r>
          </w:p>
        </w:tc>
        <w:tc>
          <w:tcPr>
            <w:tcW w:w="1703" w:type="pct"/>
            <w:gridSpan w:val="4"/>
            <w:tcBorders>
              <w:top w:val="single" w:sz="12" w:space="0" w:color="auto"/>
            </w:tcBorders>
            <w:vAlign w:val="center"/>
          </w:tcPr>
          <w:p w:rsidR="00351D63" w:rsidRPr="001B4C99" w:rsidRDefault="00351D63" w:rsidP="001B4C99">
            <w:pPr>
              <w:rPr>
                <w:rFonts w:ascii="ＭＳ 明朝" w:hAnsi="ＭＳ 明朝"/>
                <w:sz w:val="18"/>
              </w:rPr>
            </w:pPr>
          </w:p>
        </w:tc>
        <w:tc>
          <w:tcPr>
            <w:tcW w:w="1765" w:type="pct"/>
            <w:gridSpan w:val="4"/>
            <w:tcBorders>
              <w:top w:val="single" w:sz="12" w:space="0" w:color="auto"/>
              <w:right w:val="single" w:sz="12" w:space="0" w:color="auto"/>
            </w:tcBorders>
            <w:vAlign w:val="center"/>
          </w:tcPr>
          <w:p w:rsidR="00351D63" w:rsidRPr="001B4C99" w:rsidRDefault="00351D63" w:rsidP="001B4C99">
            <w:pPr>
              <w:rPr>
                <w:rFonts w:ascii="ＭＳ 明朝" w:hAnsi="ＭＳ 明朝"/>
                <w:sz w:val="18"/>
              </w:rPr>
            </w:pPr>
          </w:p>
        </w:tc>
      </w:tr>
      <w:tr w:rsidR="00351D63" w:rsidRPr="001B4C99" w:rsidTr="00850EB5">
        <w:trPr>
          <w:cantSplit/>
        </w:trPr>
        <w:tc>
          <w:tcPr>
            <w:tcW w:w="503" w:type="pct"/>
            <w:vMerge w:val="restart"/>
            <w:tcBorders>
              <w:left w:val="single" w:sz="12" w:space="0" w:color="auto"/>
            </w:tcBorders>
            <w:vAlign w:val="center"/>
          </w:tcPr>
          <w:p w:rsidR="00351D63" w:rsidRPr="001B4C99" w:rsidRDefault="00351D63" w:rsidP="00470EF1">
            <w:pPr>
              <w:jc w:val="center"/>
              <w:rPr>
                <w:rFonts w:ascii="ＭＳ 明朝" w:hAnsi="ＭＳ 明朝"/>
                <w:sz w:val="18"/>
              </w:rPr>
            </w:pPr>
            <w:r w:rsidRPr="001B4C99">
              <w:rPr>
                <w:rFonts w:ascii="ＭＳ 明朝" w:hAnsi="ＭＳ 明朝" w:hint="eastAsia"/>
                <w:sz w:val="18"/>
              </w:rPr>
              <w:t>使用状況</w:t>
            </w:r>
          </w:p>
        </w:tc>
        <w:tc>
          <w:tcPr>
            <w:tcW w:w="1029" w:type="pct"/>
            <w:gridSpan w:val="3"/>
            <w:vAlign w:val="center"/>
          </w:tcPr>
          <w:p w:rsidR="00351D63" w:rsidRPr="001B4C99" w:rsidRDefault="00351D63" w:rsidP="00850EB5">
            <w:pPr>
              <w:spacing w:line="200" w:lineRule="exact"/>
              <w:jc w:val="left"/>
              <w:rPr>
                <w:rFonts w:ascii="ＭＳ 明朝" w:hAnsi="ＭＳ 明朝"/>
                <w:sz w:val="18"/>
              </w:rPr>
            </w:pPr>
            <w:r w:rsidRPr="001B4C99">
              <w:rPr>
                <w:rFonts w:ascii="ＭＳ 明朝" w:hAnsi="ＭＳ 明朝" w:hint="eastAsia"/>
                <w:sz w:val="18"/>
              </w:rPr>
              <w:t>１日の使用時間及び月間使用日数等</w:t>
            </w:r>
          </w:p>
        </w:tc>
        <w:tc>
          <w:tcPr>
            <w:tcW w:w="1703" w:type="pct"/>
            <w:gridSpan w:val="4"/>
            <w:vAlign w:val="center"/>
          </w:tcPr>
          <w:p w:rsidR="00351D63" w:rsidRPr="001B4C99" w:rsidRDefault="00351D63" w:rsidP="002973E1">
            <w:pPr>
              <w:spacing w:line="200" w:lineRule="exact"/>
              <w:ind w:firstLineChars="400" w:firstLine="640"/>
              <w:rPr>
                <w:rFonts w:ascii="ＭＳ 明朝" w:hAnsi="ＭＳ 明朝"/>
                <w:sz w:val="16"/>
              </w:rPr>
            </w:pPr>
            <w:r w:rsidRPr="001B4C99">
              <w:rPr>
                <w:rFonts w:ascii="ＭＳ 明朝" w:hAnsi="ＭＳ 明朝" w:hint="eastAsia"/>
                <w:sz w:val="16"/>
              </w:rPr>
              <w:t>時から</w:t>
            </w:r>
            <w:r w:rsidR="00F265A0" w:rsidRPr="001B4C99">
              <w:rPr>
                <w:rFonts w:ascii="ＭＳ 明朝" w:hAnsi="ＭＳ 明朝" w:hint="eastAsia"/>
                <w:sz w:val="16"/>
              </w:rPr>
              <w:t xml:space="preserve">　　　</w:t>
            </w:r>
            <w:r w:rsidRPr="001B4C99">
              <w:rPr>
                <w:rFonts w:ascii="ＭＳ 明朝" w:hAnsi="ＭＳ 明朝" w:hint="eastAsia"/>
                <w:sz w:val="16"/>
              </w:rPr>
              <w:t xml:space="preserve">　時まで</w:t>
            </w:r>
          </w:p>
          <w:p w:rsidR="00351D63" w:rsidRPr="001B4C99" w:rsidRDefault="00351D63" w:rsidP="002973E1">
            <w:pPr>
              <w:spacing w:line="200" w:lineRule="exact"/>
              <w:ind w:firstLineChars="300" w:firstLine="480"/>
              <w:rPr>
                <w:rFonts w:ascii="ＭＳ 明朝" w:hAnsi="ＭＳ 明朝"/>
                <w:sz w:val="16"/>
              </w:rPr>
            </w:pPr>
            <w:r w:rsidRPr="001B4C99">
              <w:rPr>
                <w:rFonts w:ascii="ＭＳ 明朝" w:hAnsi="ＭＳ 明朝" w:hint="eastAsia"/>
                <w:sz w:val="16"/>
              </w:rPr>
              <w:t>時間</w:t>
            </w:r>
            <w:r w:rsidR="002973E1">
              <w:rPr>
                <w:rFonts w:ascii="ＭＳ 明朝" w:hAnsi="ＭＳ 明朝" w:hint="eastAsia"/>
                <w:sz w:val="16"/>
              </w:rPr>
              <w:t>/</w:t>
            </w:r>
            <w:r w:rsidRPr="001B4C99">
              <w:rPr>
                <w:rFonts w:ascii="ＭＳ 明朝" w:hAnsi="ＭＳ 明朝" w:hint="eastAsia"/>
                <w:sz w:val="16"/>
              </w:rPr>
              <w:t>回　　　回</w:t>
            </w:r>
            <w:r w:rsidR="002973E1">
              <w:rPr>
                <w:rFonts w:ascii="ＭＳ 明朝" w:hAnsi="ＭＳ 明朝" w:hint="eastAsia"/>
                <w:sz w:val="16"/>
              </w:rPr>
              <w:t>/</w:t>
            </w:r>
            <w:r w:rsidRPr="001B4C99">
              <w:rPr>
                <w:rFonts w:ascii="ＭＳ 明朝" w:hAnsi="ＭＳ 明朝" w:hint="eastAsia"/>
                <w:sz w:val="16"/>
              </w:rPr>
              <w:t>日　　　日</w:t>
            </w:r>
            <w:r w:rsidR="002973E1">
              <w:rPr>
                <w:rFonts w:ascii="ＭＳ 明朝" w:hAnsi="ＭＳ 明朝" w:hint="eastAsia"/>
                <w:sz w:val="16"/>
              </w:rPr>
              <w:t>/</w:t>
            </w:r>
            <w:r w:rsidRPr="001B4C99">
              <w:rPr>
                <w:rFonts w:ascii="ＭＳ 明朝" w:hAnsi="ＭＳ 明朝" w:hint="eastAsia"/>
                <w:sz w:val="16"/>
              </w:rPr>
              <w:t>月</w:t>
            </w:r>
          </w:p>
        </w:tc>
        <w:tc>
          <w:tcPr>
            <w:tcW w:w="1765" w:type="pct"/>
            <w:gridSpan w:val="4"/>
            <w:tcBorders>
              <w:right w:val="single" w:sz="12" w:space="0" w:color="auto"/>
            </w:tcBorders>
            <w:vAlign w:val="center"/>
          </w:tcPr>
          <w:p w:rsidR="002973E1" w:rsidRPr="001B4C99" w:rsidRDefault="002973E1" w:rsidP="002973E1">
            <w:pPr>
              <w:spacing w:line="200" w:lineRule="exact"/>
              <w:ind w:firstLineChars="400" w:firstLine="640"/>
              <w:rPr>
                <w:rFonts w:ascii="ＭＳ 明朝" w:hAnsi="ＭＳ 明朝"/>
                <w:sz w:val="16"/>
              </w:rPr>
            </w:pPr>
            <w:r w:rsidRPr="001B4C99">
              <w:rPr>
                <w:rFonts w:ascii="ＭＳ 明朝" w:hAnsi="ＭＳ 明朝" w:hint="eastAsia"/>
                <w:sz w:val="16"/>
              </w:rPr>
              <w:t>時から　　　　時まで</w:t>
            </w:r>
          </w:p>
          <w:p w:rsidR="00351D63" w:rsidRPr="001B4C99" w:rsidRDefault="002973E1" w:rsidP="002973E1">
            <w:pPr>
              <w:spacing w:line="200" w:lineRule="exact"/>
              <w:ind w:firstLineChars="300" w:firstLine="480"/>
              <w:rPr>
                <w:rFonts w:ascii="ＭＳ 明朝" w:hAnsi="ＭＳ 明朝"/>
                <w:sz w:val="16"/>
              </w:rPr>
            </w:pPr>
            <w:r w:rsidRPr="001B4C99">
              <w:rPr>
                <w:rFonts w:ascii="ＭＳ 明朝" w:hAnsi="ＭＳ 明朝" w:hint="eastAsia"/>
                <w:sz w:val="16"/>
              </w:rPr>
              <w:t>時間</w:t>
            </w:r>
            <w:r>
              <w:rPr>
                <w:rFonts w:ascii="ＭＳ 明朝" w:hAnsi="ＭＳ 明朝" w:hint="eastAsia"/>
                <w:sz w:val="16"/>
              </w:rPr>
              <w:t>/</w:t>
            </w:r>
            <w:r w:rsidRPr="001B4C99">
              <w:rPr>
                <w:rFonts w:ascii="ＭＳ 明朝" w:hAnsi="ＭＳ 明朝" w:hint="eastAsia"/>
                <w:sz w:val="16"/>
              </w:rPr>
              <w:t>回　　　回</w:t>
            </w:r>
            <w:r>
              <w:rPr>
                <w:rFonts w:ascii="ＭＳ 明朝" w:hAnsi="ＭＳ 明朝" w:hint="eastAsia"/>
                <w:sz w:val="16"/>
              </w:rPr>
              <w:t>/</w:t>
            </w:r>
            <w:r w:rsidRPr="001B4C99">
              <w:rPr>
                <w:rFonts w:ascii="ＭＳ 明朝" w:hAnsi="ＭＳ 明朝" w:hint="eastAsia"/>
                <w:sz w:val="16"/>
              </w:rPr>
              <w:t>日　　　日</w:t>
            </w:r>
            <w:r>
              <w:rPr>
                <w:rFonts w:ascii="ＭＳ 明朝" w:hAnsi="ＭＳ 明朝" w:hint="eastAsia"/>
                <w:sz w:val="16"/>
              </w:rPr>
              <w:t>/</w:t>
            </w:r>
            <w:r w:rsidRPr="001B4C99">
              <w:rPr>
                <w:rFonts w:ascii="ＭＳ 明朝" w:hAnsi="ＭＳ 明朝" w:hint="eastAsia"/>
                <w:sz w:val="16"/>
              </w:rPr>
              <w:t>月</w:t>
            </w:r>
          </w:p>
        </w:tc>
      </w:tr>
      <w:tr w:rsidR="00351D63" w:rsidRPr="001B4C99" w:rsidTr="00850EB5">
        <w:trPr>
          <w:cantSplit/>
        </w:trPr>
        <w:tc>
          <w:tcPr>
            <w:tcW w:w="503" w:type="pct"/>
            <w:vMerge/>
            <w:tcBorders>
              <w:left w:val="single" w:sz="12" w:space="0" w:color="auto"/>
            </w:tcBorders>
          </w:tcPr>
          <w:p w:rsidR="00351D63" w:rsidRPr="001B4C99" w:rsidRDefault="00351D63" w:rsidP="00470EF1">
            <w:pPr>
              <w:rPr>
                <w:rFonts w:ascii="ＭＳ 明朝" w:hAnsi="ＭＳ 明朝"/>
                <w:sz w:val="18"/>
              </w:rPr>
            </w:pPr>
          </w:p>
        </w:tc>
        <w:tc>
          <w:tcPr>
            <w:tcW w:w="1029" w:type="pct"/>
            <w:gridSpan w:val="3"/>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季節変動</w:t>
            </w:r>
          </w:p>
        </w:tc>
        <w:tc>
          <w:tcPr>
            <w:tcW w:w="1703" w:type="pct"/>
            <w:gridSpan w:val="4"/>
            <w:vAlign w:val="center"/>
          </w:tcPr>
          <w:p w:rsidR="00351D63" w:rsidRPr="001B4C99" w:rsidRDefault="00351D63" w:rsidP="001B4C99">
            <w:pPr>
              <w:rPr>
                <w:rFonts w:ascii="ＭＳ 明朝" w:hAnsi="ＭＳ 明朝"/>
                <w:sz w:val="18"/>
              </w:rPr>
            </w:pPr>
          </w:p>
        </w:tc>
        <w:tc>
          <w:tcPr>
            <w:tcW w:w="1765" w:type="pct"/>
            <w:gridSpan w:val="4"/>
            <w:tcBorders>
              <w:right w:val="single" w:sz="12" w:space="0" w:color="auto"/>
            </w:tcBorders>
            <w:vAlign w:val="center"/>
          </w:tcPr>
          <w:p w:rsidR="00351D63" w:rsidRPr="001B4C99" w:rsidRDefault="00351D63" w:rsidP="001B4C99">
            <w:pPr>
              <w:rPr>
                <w:rFonts w:ascii="ＭＳ 明朝" w:hAnsi="ＭＳ 明朝"/>
                <w:sz w:val="18"/>
              </w:rPr>
            </w:pPr>
          </w:p>
        </w:tc>
      </w:tr>
      <w:tr w:rsidR="00351D63" w:rsidRPr="001B4C99" w:rsidTr="00850EB5">
        <w:trPr>
          <w:cantSplit/>
        </w:trPr>
        <w:tc>
          <w:tcPr>
            <w:tcW w:w="503" w:type="pct"/>
            <w:vMerge w:val="restart"/>
            <w:tcBorders>
              <w:left w:val="single" w:sz="12" w:space="0" w:color="auto"/>
            </w:tcBorders>
          </w:tcPr>
          <w:p w:rsidR="00351D63" w:rsidRPr="001B4C99" w:rsidRDefault="00351D63" w:rsidP="00470EF1">
            <w:pPr>
              <w:jc w:val="distribute"/>
              <w:rPr>
                <w:rFonts w:ascii="ＭＳ 明朝" w:hAnsi="ＭＳ 明朝"/>
                <w:sz w:val="18"/>
              </w:rPr>
            </w:pPr>
            <w:r w:rsidRPr="001B4C99">
              <w:rPr>
                <w:rFonts w:ascii="ＭＳ 明朝" w:hAnsi="ＭＳ 明朝" w:hint="eastAsia"/>
                <w:sz w:val="18"/>
              </w:rPr>
              <w:t>原材料</w:t>
            </w:r>
          </w:p>
          <w:p w:rsidR="00351D63" w:rsidRPr="001B4C99" w:rsidRDefault="002973E1" w:rsidP="00470EF1">
            <w:pPr>
              <w:spacing w:line="200" w:lineRule="exact"/>
              <w:rPr>
                <w:rFonts w:ascii="ＭＳ 明朝" w:hAnsi="ＭＳ 明朝"/>
                <w:sz w:val="16"/>
              </w:rPr>
            </w:pPr>
            <w:r>
              <w:rPr>
                <w:rFonts w:ascii="ＭＳ 明朝" w:hAnsi="ＭＳ 明朝" w:hint="eastAsia"/>
                <w:sz w:val="16"/>
              </w:rPr>
              <w:t>（</w:t>
            </w:r>
            <w:r w:rsidR="00351D63" w:rsidRPr="001B4C99">
              <w:rPr>
                <w:rFonts w:ascii="ＭＳ 明朝" w:hAnsi="ＭＳ 明朝" w:hint="eastAsia"/>
                <w:sz w:val="16"/>
              </w:rPr>
              <w:t>ばい煙の発生に影響のあるものに限る。</w:t>
            </w:r>
            <w:r>
              <w:rPr>
                <w:rFonts w:ascii="ＭＳ 明朝" w:hAnsi="ＭＳ 明朝" w:hint="eastAsia"/>
                <w:sz w:val="16"/>
              </w:rPr>
              <w:t>）</w:t>
            </w:r>
          </w:p>
        </w:tc>
        <w:tc>
          <w:tcPr>
            <w:tcW w:w="1029" w:type="pct"/>
            <w:gridSpan w:val="3"/>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種類</w:t>
            </w:r>
          </w:p>
        </w:tc>
        <w:tc>
          <w:tcPr>
            <w:tcW w:w="1703" w:type="pct"/>
            <w:gridSpan w:val="4"/>
            <w:vAlign w:val="center"/>
          </w:tcPr>
          <w:p w:rsidR="00351D63" w:rsidRPr="001B4C99" w:rsidRDefault="00351D63" w:rsidP="001B4C99">
            <w:pPr>
              <w:rPr>
                <w:rFonts w:ascii="ＭＳ 明朝" w:hAnsi="ＭＳ 明朝"/>
                <w:sz w:val="18"/>
              </w:rPr>
            </w:pPr>
          </w:p>
        </w:tc>
        <w:tc>
          <w:tcPr>
            <w:tcW w:w="1765" w:type="pct"/>
            <w:gridSpan w:val="4"/>
            <w:tcBorders>
              <w:right w:val="single" w:sz="12" w:space="0" w:color="auto"/>
            </w:tcBorders>
            <w:vAlign w:val="center"/>
          </w:tcPr>
          <w:p w:rsidR="00351D63" w:rsidRPr="001B4C99" w:rsidRDefault="00351D63" w:rsidP="001B4C99">
            <w:pPr>
              <w:rPr>
                <w:rFonts w:ascii="ＭＳ 明朝" w:hAnsi="ＭＳ 明朝"/>
                <w:sz w:val="18"/>
              </w:rPr>
            </w:pPr>
          </w:p>
        </w:tc>
      </w:tr>
      <w:tr w:rsidR="00351D63" w:rsidRPr="001B4C99" w:rsidTr="00850EB5">
        <w:trPr>
          <w:cantSplit/>
        </w:trPr>
        <w:tc>
          <w:tcPr>
            <w:tcW w:w="503" w:type="pct"/>
            <w:vMerge/>
            <w:tcBorders>
              <w:left w:val="single" w:sz="12" w:space="0" w:color="auto"/>
            </w:tcBorders>
          </w:tcPr>
          <w:p w:rsidR="00351D63" w:rsidRPr="001B4C99" w:rsidRDefault="00351D63" w:rsidP="00470EF1">
            <w:pPr>
              <w:rPr>
                <w:rFonts w:ascii="ＭＳ 明朝" w:hAnsi="ＭＳ 明朝"/>
                <w:sz w:val="18"/>
              </w:rPr>
            </w:pPr>
          </w:p>
        </w:tc>
        <w:tc>
          <w:tcPr>
            <w:tcW w:w="1029" w:type="pct"/>
            <w:gridSpan w:val="3"/>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使用割合</w:t>
            </w:r>
          </w:p>
        </w:tc>
        <w:tc>
          <w:tcPr>
            <w:tcW w:w="1703" w:type="pct"/>
            <w:gridSpan w:val="4"/>
            <w:vAlign w:val="center"/>
          </w:tcPr>
          <w:p w:rsidR="00351D63" w:rsidRPr="001B4C99" w:rsidRDefault="00351D63" w:rsidP="001B4C99">
            <w:pPr>
              <w:rPr>
                <w:rFonts w:ascii="ＭＳ 明朝" w:hAnsi="ＭＳ 明朝"/>
                <w:sz w:val="18"/>
              </w:rPr>
            </w:pPr>
          </w:p>
        </w:tc>
        <w:tc>
          <w:tcPr>
            <w:tcW w:w="1765" w:type="pct"/>
            <w:gridSpan w:val="4"/>
            <w:tcBorders>
              <w:right w:val="single" w:sz="12" w:space="0" w:color="auto"/>
            </w:tcBorders>
            <w:vAlign w:val="center"/>
          </w:tcPr>
          <w:p w:rsidR="00351D63" w:rsidRPr="001B4C99" w:rsidRDefault="00351D63" w:rsidP="001B4C99">
            <w:pPr>
              <w:rPr>
                <w:rFonts w:ascii="ＭＳ 明朝" w:hAnsi="ＭＳ 明朝"/>
                <w:sz w:val="18"/>
              </w:rPr>
            </w:pPr>
          </w:p>
        </w:tc>
      </w:tr>
      <w:tr w:rsidR="00351D63" w:rsidRPr="001B4C99" w:rsidTr="00850EB5">
        <w:trPr>
          <w:cantSplit/>
          <w:trHeight w:val="263"/>
        </w:trPr>
        <w:tc>
          <w:tcPr>
            <w:tcW w:w="503" w:type="pct"/>
            <w:vMerge/>
            <w:tcBorders>
              <w:left w:val="single" w:sz="12" w:space="0" w:color="auto"/>
            </w:tcBorders>
          </w:tcPr>
          <w:p w:rsidR="00351D63" w:rsidRPr="001B4C99" w:rsidRDefault="00351D63" w:rsidP="00470EF1">
            <w:pPr>
              <w:rPr>
                <w:rFonts w:ascii="ＭＳ 明朝" w:hAnsi="ＭＳ 明朝"/>
                <w:sz w:val="18"/>
              </w:rPr>
            </w:pPr>
          </w:p>
        </w:tc>
        <w:tc>
          <w:tcPr>
            <w:tcW w:w="1029" w:type="pct"/>
            <w:gridSpan w:val="3"/>
            <w:vAlign w:val="center"/>
          </w:tcPr>
          <w:p w:rsidR="00351D63" w:rsidRPr="001B4C99" w:rsidRDefault="00351D63" w:rsidP="00850EB5">
            <w:pPr>
              <w:jc w:val="left"/>
              <w:rPr>
                <w:rFonts w:ascii="ＭＳ 明朝" w:hAnsi="ＭＳ 明朝"/>
                <w:sz w:val="18"/>
              </w:rPr>
            </w:pPr>
            <w:r w:rsidRPr="001B4C99">
              <w:rPr>
                <w:rFonts w:ascii="ＭＳ 明朝" w:hAnsi="ＭＳ 明朝" w:hint="eastAsia"/>
                <w:sz w:val="18"/>
              </w:rPr>
              <w:t>原材料中の成分割合</w:t>
            </w:r>
            <w:r w:rsidR="002973E1">
              <w:rPr>
                <w:rFonts w:ascii="ＭＳ 明朝" w:hAnsi="ＭＳ 明朝" w:hint="eastAsia"/>
                <w:sz w:val="18"/>
              </w:rPr>
              <w:t>（</w:t>
            </w:r>
            <w:r w:rsidR="002973E1" w:rsidRPr="001B4C99">
              <w:rPr>
                <w:rFonts w:ascii="ＭＳ 明朝" w:hAnsi="ＭＳ 明朝" w:hint="eastAsia"/>
                <w:sz w:val="18"/>
              </w:rPr>
              <w:t>%</w:t>
            </w:r>
            <w:r w:rsidR="002973E1">
              <w:rPr>
                <w:rFonts w:ascii="ＭＳ 明朝" w:hAnsi="ＭＳ 明朝" w:hint="eastAsia"/>
                <w:sz w:val="18"/>
              </w:rPr>
              <w:t>）</w:t>
            </w:r>
          </w:p>
        </w:tc>
        <w:tc>
          <w:tcPr>
            <w:tcW w:w="1703" w:type="pct"/>
            <w:gridSpan w:val="4"/>
            <w:vAlign w:val="center"/>
          </w:tcPr>
          <w:p w:rsidR="00351D63" w:rsidRPr="001B4C99" w:rsidRDefault="00351D63" w:rsidP="001B4C99">
            <w:pPr>
              <w:rPr>
                <w:rFonts w:ascii="ＭＳ 明朝" w:hAnsi="ＭＳ 明朝"/>
                <w:sz w:val="18"/>
              </w:rPr>
            </w:pPr>
          </w:p>
        </w:tc>
        <w:tc>
          <w:tcPr>
            <w:tcW w:w="1765" w:type="pct"/>
            <w:gridSpan w:val="4"/>
            <w:tcBorders>
              <w:right w:val="single" w:sz="12" w:space="0" w:color="auto"/>
            </w:tcBorders>
            <w:vAlign w:val="center"/>
          </w:tcPr>
          <w:p w:rsidR="00351D63" w:rsidRPr="001B4C99" w:rsidRDefault="00351D63" w:rsidP="001B4C99">
            <w:pPr>
              <w:rPr>
                <w:rFonts w:ascii="ＭＳ 明朝" w:hAnsi="ＭＳ 明朝"/>
                <w:sz w:val="18"/>
              </w:rPr>
            </w:pPr>
          </w:p>
        </w:tc>
      </w:tr>
      <w:tr w:rsidR="00351D63" w:rsidRPr="001B4C99" w:rsidTr="00850EB5">
        <w:trPr>
          <w:cantSplit/>
          <w:trHeight w:val="226"/>
        </w:trPr>
        <w:tc>
          <w:tcPr>
            <w:tcW w:w="503" w:type="pct"/>
            <w:vMerge/>
            <w:tcBorders>
              <w:left w:val="single" w:sz="12" w:space="0" w:color="auto"/>
            </w:tcBorders>
          </w:tcPr>
          <w:p w:rsidR="00351D63" w:rsidRPr="001B4C99" w:rsidRDefault="00351D63" w:rsidP="00470EF1">
            <w:pPr>
              <w:rPr>
                <w:rFonts w:ascii="ＭＳ 明朝" w:hAnsi="ＭＳ 明朝"/>
                <w:sz w:val="18"/>
              </w:rPr>
            </w:pPr>
          </w:p>
        </w:tc>
        <w:tc>
          <w:tcPr>
            <w:tcW w:w="1029" w:type="pct"/>
            <w:gridSpan w:val="3"/>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１日の使用量</w:t>
            </w:r>
          </w:p>
        </w:tc>
        <w:tc>
          <w:tcPr>
            <w:tcW w:w="1703" w:type="pct"/>
            <w:gridSpan w:val="4"/>
            <w:vAlign w:val="center"/>
          </w:tcPr>
          <w:p w:rsidR="00351D63" w:rsidRPr="001B4C99" w:rsidRDefault="00351D63" w:rsidP="001B4C99">
            <w:pPr>
              <w:rPr>
                <w:rFonts w:ascii="ＭＳ 明朝" w:hAnsi="ＭＳ 明朝"/>
                <w:sz w:val="16"/>
              </w:rPr>
            </w:pPr>
          </w:p>
        </w:tc>
        <w:tc>
          <w:tcPr>
            <w:tcW w:w="1765" w:type="pct"/>
            <w:gridSpan w:val="4"/>
            <w:tcBorders>
              <w:right w:val="single" w:sz="12" w:space="0" w:color="auto"/>
            </w:tcBorders>
            <w:vAlign w:val="center"/>
          </w:tcPr>
          <w:p w:rsidR="00351D63" w:rsidRPr="001B4C99" w:rsidRDefault="00351D63" w:rsidP="001B4C99">
            <w:pPr>
              <w:rPr>
                <w:rFonts w:ascii="ＭＳ 明朝" w:hAnsi="ＭＳ 明朝"/>
                <w:sz w:val="16"/>
              </w:rPr>
            </w:pPr>
          </w:p>
        </w:tc>
      </w:tr>
      <w:tr w:rsidR="00351D63" w:rsidRPr="001B4C99" w:rsidTr="00850EB5">
        <w:trPr>
          <w:cantSplit/>
        </w:trPr>
        <w:tc>
          <w:tcPr>
            <w:tcW w:w="503" w:type="pct"/>
            <w:vMerge w:val="restart"/>
            <w:tcBorders>
              <w:left w:val="single" w:sz="12" w:space="0" w:color="auto"/>
            </w:tcBorders>
            <w:vAlign w:val="center"/>
          </w:tcPr>
          <w:p w:rsidR="00351D63" w:rsidRPr="001B4C99" w:rsidRDefault="00351D63" w:rsidP="00470EF1">
            <w:pPr>
              <w:rPr>
                <w:rFonts w:ascii="ＭＳ 明朝" w:hAnsi="ＭＳ 明朝"/>
                <w:sz w:val="18"/>
              </w:rPr>
            </w:pPr>
            <w:r w:rsidRPr="001B4C99">
              <w:rPr>
                <w:rFonts w:ascii="ＭＳ 明朝" w:hAnsi="ＭＳ 明朝" w:hint="eastAsia"/>
                <w:sz w:val="18"/>
              </w:rPr>
              <w:t>燃料又は電力</w:t>
            </w:r>
          </w:p>
        </w:tc>
        <w:tc>
          <w:tcPr>
            <w:tcW w:w="1029" w:type="pct"/>
            <w:gridSpan w:val="3"/>
            <w:tcBorders>
              <w:bottom w:val="nil"/>
            </w:tcBorders>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種類</w:t>
            </w:r>
          </w:p>
        </w:tc>
        <w:tc>
          <w:tcPr>
            <w:tcW w:w="1703" w:type="pct"/>
            <w:gridSpan w:val="4"/>
            <w:vAlign w:val="center"/>
          </w:tcPr>
          <w:p w:rsidR="00351D63" w:rsidRPr="001B4C99" w:rsidRDefault="00351D63" w:rsidP="001B4C99">
            <w:pPr>
              <w:rPr>
                <w:rFonts w:ascii="ＭＳ 明朝" w:hAnsi="ＭＳ 明朝"/>
                <w:sz w:val="16"/>
              </w:rPr>
            </w:pPr>
            <w:r w:rsidRPr="001B4C99">
              <w:rPr>
                <w:rFonts w:ascii="ＭＳ 明朝" w:hAnsi="ＭＳ 明朝" w:hint="eastAsia"/>
                <w:sz w:val="16"/>
              </w:rPr>
              <w:t xml:space="preserve">　　　　　        </w:t>
            </w:r>
            <w:r w:rsidR="002973E1">
              <w:rPr>
                <w:rFonts w:ascii="ＭＳ 明朝" w:hAnsi="ＭＳ 明朝" w:hint="eastAsia"/>
                <w:sz w:val="16"/>
              </w:rPr>
              <w:t>（</w:t>
            </w:r>
            <w:r w:rsidRPr="001B4C99">
              <w:rPr>
                <w:rFonts w:ascii="ＭＳ 明朝" w:hAnsi="ＭＳ 明朝" w:hint="eastAsia"/>
                <w:sz w:val="16"/>
              </w:rPr>
              <w:t xml:space="preserve">比重　　　　</w:t>
            </w:r>
            <w:r w:rsidR="002973E1">
              <w:rPr>
                <w:rFonts w:ascii="ＭＳ 明朝" w:hAnsi="ＭＳ 明朝" w:hint="eastAsia"/>
                <w:sz w:val="16"/>
              </w:rPr>
              <w:t>）</w:t>
            </w:r>
          </w:p>
        </w:tc>
        <w:tc>
          <w:tcPr>
            <w:tcW w:w="1765" w:type="pct"/>
            <w:gridSpan w:val="4"/>
            <w:tcBorders>
              <w:right w:val="single" w:sz="12" w:space="0" w:color="auto"/>
            </w:tcBorders>
            <w:vAlign w:val="center"/>
          </w:tcPr>
          <w:p w:rsidR="00351D63" w:rsidRPr="001B4C99" w:rsidRDefault="002973E1" w:rsidP="001B4C99">
            <w:pPr>
              <w:ind w:firstLineChars="1100" w:firstLine="1760"/>
              <w:rPr>
                <w:rFonts w:ascii="ＭＳ 明朝" w:hAnsi="ＭＳ 明朝"/>
                <w:sz w:val="16"/>
              </w:rPr>
            </w:pPr>
            <w:r>
              <w:rPr>
                <w:rFonts w:ascii="ＭＳ 明朝" w:hAnsi="ＭＳ 明朝" w:hint="eastAsia"/>
                <w:sz w:val="16"/>
              </w:rPr>
              <w:t>（</w:t>
            </w:r>
            <w:r w:rsidR="00351D63" w:rsidRPr="001B4C99">
              <w:rPr>
                <w:rFonts w:ascii="ＭＳ 明朝" w:hAnsi="ＭＳ 明朝" w:hint="eastAsia"/>
                <w:sz w:val="16"/>
              </w:rPr>
              <w:t xml:space="preserve">比重　　　</w:t>
            </w:r>
            <w:r>
              <w:rPr>
                <w:rFonts w:ascii="ＭＳ 明朝" w:hAnsi="ＭＳ 明朝" w:hint="eastAsia"/>
                <w:sz w:val="16"/>
              </w:rPr>
              <w:t>）</w:t>
            </w:r>
          </w:p>
        </w:tc>
      </w:tr>
      <w:tr w:rsidR="00351D63" w:rsidRPr="001B4C99" w:rsidTr="00850EB5">
        <w:trPr>
          <w:cantSplit/>
        </w:trPr>
        <w:tc>
          <w:tcPr>
            <w:tcW w:w="503" w:type="pct"/>
            <w:vMerge/>
            <w:tcBorders>
              <w:left w:val="single" w:sz="12" w:space="0" w:color="auto"/>
            </w:tcBorders>
          </w:tcPr>
          <w:p w:rsidR="00351D63" w:rsidRPr="001B4C99" w:rsidRDefault="00351D63" w:rsidP="00470EF1">
            <w:pPr>
              <w:rPr>
                <w:rFonts w:ascii="ＭＳ 明朝" w:hAnsi="ＭＳ 明朝"/>
                <w:sz w:val="18"/>
              </w:rPr>
            </w:pPr>
          </w:p>
        </w:tc>
        <w:tc>
          <w:tcPr>
            <w:tcW w:w="1029" w:type="pct"/>
            <w:gridSpan w:val="3"/>
            <w:tcBorders>
              <w:bottom w:val="nil"/>
            </w:tcBorders>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燃料中の成分割合</w:t>
            </w:r>
            <w:r w:rsidR="002973E1">
              <w:rPr>
                <w:rFonts w:ascii="ＭＳ 明朝" w:hAnsi="ＭＳ 明朝" w:hint="eastAsia"/>
                <w:sz w:val="18"/>
              </w:rPr>
              <w:t>（</w:t>
            </w:r>
            <w:r w:rsidR="002973E1" w:rsidRPr="001B4C99">
              <w:rPr>
                <w:rFonts w:ascii="ＭＳ 明朝" w:hAnsi="ＭＳ 明朝" w:hint="eastAsia"/>
                <w:sz w:val="18"/>
              </w:rPr>
              <w:t>%</w:t>
            </w:r>
            <w:r w:rsidR="002973E1">
              <w:rPr>
                <w:rFonts w:ascii="ＭＳ 明朝" w:hAnsi="ＭＳ 明朝" w:hint="eastAsia"/>
                <w:sz w:val="18"/>
              </w:rPr>
              <w:t>）</w:t>
            </w:r>
          </w:p>
        </w:tc>
        <w:tc>
          <w:tcPr>
            <w:tcW w:w="569" w:type="pct"/>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 xml:space="preserve">灰分　</w:t>
            </w:r>
          </w:p>
        </w:tc>
        <w:tc>
          <w:tcPr>
            <w:tcW w:w="570" w:type="pct"/>
            <w:gridSpan w:val="2"/>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いおう分</w:t>
            </w:r>
          </w:p>
        </w:tc>
        <w:tc>
          <w:tcPr>
            <w:tcW w:w="564" w:type="pct"/>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窒素分</w:t>
            </w:r>
          </w:p>
        </w:tc>
        <w:tc>
          <w:tcPr>
            <w:tcW w:w="575" w:type="pct"/>
            <w:tcBorders>
              <w:right w:val="single" w:sz="4" w:space="0" w:color="auto"/>
            </w:tcBorders>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 xml:space="preserve">灰分　</w:t>
            </w:r>
          </w:p>
        </w:tc>
        <w:tc>
          <w:tcPr>
            <w:tcW w:w="569" w:type="pct"/>
            <w:gridSpan w:val="2"/>
            <w:tcBorders>
              <w:left w:val="single" w:sz="4" w:space="0" w:color="auto"/>
            </w:tcBorders>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いおう分</w:t>
            </w:r>
          </w:p>
        </w:tc>
        <w:tc>
          <w:tcPr>
            <w:tcW w:w="621" w:type="pct"/>
            <w:tcBorders>
              <w:left w:val="single" w:sz="4" w:space="0" w:color="auto"/>
              <w:right w:val="single" w:sz="12" w:space="0" w:color="auto"/>
            </w:tcBorders>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窒素分</w:t>
            </w:r>
          </w:p>
        </w:tc>
      </w:tr>
      <w:tr w:rsidR="00351D63" w:rsidRPr="001B4C99" w:rsidTr="00850EB5">
        <w:trPr>
          <w:cantSplit/>
        </w:trPr>
        <w:tc>
          <w:tcPr>
            <w:tcW w:w="503" w:type="pct"/>
            <w:vMerge/>
            <w:tcBorders>
              <w:left w:val="single" w:sz="12" w:space="0" w:color="auto"/>
            </w:tcBorders>
          </w:tcPr>
          <w:p w:rsidR="00351D63" w:rsidRPr="001B4C99" w:rsidRDefault="00351D63" w:rsidP="00470EF1">
            <w:pPr>
              <w:rPr>
                <w:rFonts w:ascii="ＭＳ 明朝" w:hAnsi="ＭＳ 明朝"/>
                <w:sz w:val="18"/>
              </w:rPr>
            </w:pPr>
          </w:p>
        </w:tc>
        <w:tc>
          <w:tcPr>
            <w:tcW w:w="1029" w:type="pct"/>
            <w:gridSpan w:val="3"/>
            <w:tcBorders>
              <w:bottom w:val="nil"/>
            </w:tcBorders>
            <w:vAlign w:val="center"/>
          </w:tcPr>
          <w:p w:rsidR="00351D63" w:rsidRPr="001B4C99" w:rsidRDefault="002973E1" w:rsidP="002973E1">
            <w:pPr>
              <w:spacing w:line="200" w:lineRule="exact"/>
              <w:rPr>
                <w:rFonts w:ascii="ＭＳ 明朝" w:hAnsi="ＭＳ 明朝"/>
                <w:sz w:val="18"/>
              </w:rPr>
            </w:pPr>
            <w:r>
              <w:rPr>
                <w:rFonts w:ascii="ＭＳ 明朝" w:hAnsi="ＭＳ 明朝" w:hint="eastAsia"/>
                <w:sz w:val="18"/>
              </w:rPr>
              <w:t>発熱量（</w:t>
            </w:r>
            <w:r w:rsidR="00351D63" w:rsidRPr="001B4C99">
              <w:rPr>
                <w:rFonts w:ascii="ＭＳ 明朝" w:hAnsi="ＭＳ 明朝" w:hint="eastAsia"/>
                <w:sz w:val="18"/>
              </w:rPr>
              <w:t>KJ/L、KJ/Nm</w:t>
            </w:r>
            <w:r w:rsidR="00351D63" w:rsidRPr="001B4C99">
              <w:rPr>
                <w:rFonts w:ascii="ＭＳ 明朝" w:hAnsi="ＭＳ 明朝" w:hint="eastAsia"/>
                <w:sz w:val="18"/>
                <w:vertAlign w:val="superscript"/>
              </w:rPr>
              <w:t>3</w:t>
            </w:r>
            <w:r w:rsidR="00351D63" w:rsidRPr="001B4C99">
              <w:rPr>
                <w:rFonts w:ascii="ＭＳ 明朝" w:hAnsi="ＭＳ 明朝" w:hint="eastAsia"/>
                <w:sz w:val="18"/>
              </w:rPr>
              <w:t>、KJ/kg</w:t>
            </w:r>
            <w:r>
              <w:rPr>
                <w:rFonts w:ascii="ＭＳ 明朝" w:hAnsi="ＭＳ 明朝" w:hint="eastAsia"/>
                <w:sz w:val="18"/>
              </w:rPr>
              <w:t>）</w:t>
            </w:r>
          </w:p>
        </w:tc>
        <w:tc>
          <w:tcPr>
            <w:tcW w:w="1703" w:type="pct"/>
            <w:gridSpan w:val="4"/>
            <w:vAlign w:val="center"/>
          </w:tcPr>
          <w:p w:rsidR="00351D63" w:rsidRPr="001B4C99" w:rsidRDefault="00351D63" w:rsidP="00850EB5">
            <w:pPr>
              <w:rPr>
                <w:rFonts w:ascii="ＭＳ 明朝" w:hAnsi="ＭＳ 明朝"/>
                <w:sz w:val="18"/>
              </w:rPr>
            </w:pPr>
          </w:p>
        </w:tc>
        <w:tc>
          <w:tcPr>
            <w:tcW w:w="1765" w:type="pct"/>
            <w:gridSpan w:val="4"/>
            <w:tcBorders>
              <w:right w:val="single" w:sz="12" w:space="0" w:color="auto"/>
            </w:tcBorders>
            <w:vAlign w:val="center"/>
          </w:tcPr>
          <w:p w:rsidR="00351D63" w:rsidRPr="001B4C99" w:rsidRDefault="00351D63" w:rsidP="00850EB5">
            <w:pPr>
              <w:rPr>
                <w:rFonts w:ascii="ＭＳ 明朝" w:hAnsi="ＭＳ 明朝"/>
                <w:sz w:val="18"/>
              </w:rPr>
            </w:pPr>
          </w:p>
        </w:tc>
      </w:tr>
      <w:tr w:rsidR="00351D63" w:rsidRPr="001B4C99" w:rsidTr="00850EB5">
        <w:trPr>
          <w:cantSplit/>
        </w:trPr>
        <w:tc>
          <w:tcPr>
            <w:tcW w:w="503" w:type="pct"/>
            <w:vMerge/>
            <w:tcBorders>
              <w:left w:val="single" w:sz="12" w:space="0" w:color="auto"/>
            </w:tcBorders>
          </w:tcPr>
          <w:p w:rsidR="00351D63" w:rsidRPr="001B4C99" w:rsidRDefault="00351D63" w:rsidP="00470EF1">
            <w:pPr>
              <w:rPr>
                <w:rFonts w:ascii="ＭＳ 明朝" w:hAnsi="ＭＳ 明朝"/>
                <w:sz w:val="18"/>
              </w:rPr>
            </w:pPr>
          </w:p>
        </w:tc>
        <w:tc>
          <w:tcPr>
            <w:tcW w:w="1029" w:type="pct"/>
            <w:gridSpan w:val="3"/>
            <w:tcBorders>
              <w:bottom w:val="nil"/>
            </w:tcBorders>
            <w:vAlign w:val="center"/>
          </w:tcPr>
          <w:p w:rsidR="00351D63" w:rsidRPr="001B4C99" w:rsidRDefault="00351D63" w:rsidP="002973E1">
            <w:pPr>
              <w:spacing w:line="200" w:lineRule="exact"/>
              <w:rPr>
                <w:rFonts w:ascii="ＭＳ 明朝" w:hAnsi="ＭＳ 明朝"/>
                <w:sz w:val="18"/>
              </w:rPr>
            </w:pPr>
            <w:r w:rsidRPr="001B4C99">
              <w:rPr>
                <w:rFonts w:ascii="ＭＳ 明朝" w:hAnsi="ＭＳ 明朝" w:hint="eastAsia"/>
                <w:sz w:val="18"/>
              </w:rPr>
              <w:t>通常の使用量</w:t>
            </w:r>
            <w:r w:rsidR="002973E1">
              <w:rPr>
                <w:rFonts w:ascii="ＭＳ 明朝" w:hAnsi="ＭＳ 明朝" w:hint="eastAsia"/>
                <w:sz w:val="18"/>
              </w:rPr>
              <w:t>（L</w:t>
            </w:r>
            <w:r w:rsidRPr="001B4C99">
              <w:rPr>
                <w:rFonts w:ascii="ＭＳ 明朝" w:hAnsi="ＭＳ 明朝" w:hint="eastAsia"/>
                <w:sz w:val="18"/>
              </w:rPr>
              <w:t>/h、Nm</w:t>
            </w:r>
            <w:r w:rsidRPr="001B4C99">
              <w:rPr>
                <w:rFonts w:ascii="ＭＳ 明朝" w:hAnsi="ＭＳ 明朝" w:hint="eastAsia"/>
                <w:sz w:val="18"/>
                <w:vertAlign w:val="superscript"/>
              </w:rPr>
              <w:t>3</w:t>
            </w:r>
            <w:r w:rsidRPr="001B4C99">
              <w:rPr>
                <w:rFonts w:ascii="ＭＳ 明朝" w:hAnsi="ＭＳ 明朝" w:hint="eastAsia"/>
                <w:sz w:val="18"/>
              </w:rPr>
              <w:t>/h、kＷh</w:t>
            </w:r>
            <w:r w:rsidR="002973E1">
              <w:rPr>
                <w:rFonts w:ascii="ＭＳ 明朝" w:hAnsi="ＭＳ 明朝" w:hint="eastAsia"/>
                <w:sz w:val="18"/>
              </w:rPr>
              <w:t>）</w:t>
            </w:r>
          </w:p>
        </w:tc>
        <w:tc>
          <w:tcPr>
            <w:tcW w:w="1703" w:type="pct"/>
            <w:gridSpan w:val="4"/>
            <w:vAlign w:val="center"/>
          </w:tcPr>
          <w:p w:rsidR="00351D63" w:rsidRPr="001B4C99" w:rsidRDefault="00351D63" w:rsidP="00850EB5">
            <w:pPr>
              <w:rPr>
                <w:rFonts w:ascii="ＭＳ 明朝" w:hAnsi="ＭＳ 明朝"/>
                <w:sz w:val="18"/>
              </w:rPr>
            </w:pPr>
            <w:bookmarkStart w:id="0" w:name="_GoBack"/>
            <w:bookmarkEnd w:id="0"/>
          </w:p>
        </w:tc>
        <w:tc>
          <w:tcPr>
            <w:tcW w:w="1765" w:type="pct"/>
            <w:gridSpan w:val="4"/>
            <w:tcBorders>
              <w:right w:val="single" w:sz="12" w:space="0" w:color="auto"/>
            </w:tcBorders>
            <w:vAlign w:val="center"/>
          </w:tcPr>
          <w:p w:rsidR="00351D63" w:rsidRPr="001B4C99" w:rsidRDefault="00351D63" w:rsidP="00850EB5">
            <w:pPr>
              <w:rPr>
                <w:rFonts w:ascii="ＭＳ 明朝" w:hAnsi="ＭＳ 明朝"/>
                <w:sz w:val="18"/>
              </w:rPr>
            </w:pPr>
          </w:p>
        </w:tc>
      </w:tr>
      <w:tr w:rsidR="00351D63" w:rsidRPr="001B4C99" w:rsidTr="00850EB5">
        <w:trPr>
          <w:cantSplit/>
        </w:trPr>
        <w:tc>
          <w:tcPr>
            <w:tcW w:w="503" w:type="pct"/>
            <w:vMerge/>
            <w:tcBorders>
              <w:left w:val="single" w:sz="12" w:space="0" w:color="auto"/>
            </w:tcBorders>
          </w:tcPr>
          <w:p w:rsidR="00351D63" w:rsidRPr="001B4C99" w:rsidRDefault="00351D63" w:rsidP="00470EF1">
            <w:pPr>
              <w:rPr>
                <w:rFonts w:ascii="ＭＳ 明朝" w:hAnsi="ＭＳ 明朝"/>
                <w:sz w:val="18"/>
              </w:rPr>
            </w:pPr>
          </w:p>
        </w:tc>
        <w:tc>
          <w:tcPr>
            <w:tcW w:w="1029" w:type="pct"/>
            <w:gridSpan w:val="3"/>
            <w:tcBorders>
              <w:bottom w:val="single" w:sz="4" w:space="0" w:color="auto"/>
            </w:tcBorders>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混焼割合</w:t>
            </w:r>
          </w:p>
        </w:tc>
        <w:tc>
          <w:tcPr>
            <w:tcW w:w="1703" w:type="pct"/>
            <w:gridSpan w:val="4"/>
            <w:vAlign w:val="center"/>
          </w:tcPr>
          <w:p w:rsidR="00351D63" w:rsidRPr="001B4C99" w:rsidRDefault="00351D63" w:rsidP="00850EB5">
            <w:pPr>
              <w:rPr>
                <w:rFonts w:ascii="ＭＳ 明朝" w:hAnsi="ＭＳ 明朝"/>
                <w:sz w:val="18"/>
              </w:rPr>
            </w:pPr>
          </w:p>
        </w:tc>
        <w:tc>
          <w:tcPr>
            <w:tcW w:w="1765" w:type="pct"/>
            <w:gridSpan w:val="4"/>
            <w:tcBorders>
              <w:right w:val="single" w:sz="12" w:space="0" w:color="auto"/>
            </w:tcBorders>
            <w:vAlign w:val="center"/>
          </w:tcPr>
          <w:p w:rsidR="00351D63" w:rsidRPr="001B4C99" w:rsidRDefault="00351D63" w:rsidP="00850EB5">
            <w:pPr>
              <w:rPr>
                <w:rFonts w:ascii="ＭＳ 明朝" w:hAnsi="ＭＳ 明朝"/>
                <w:sz w:val="18"/>
              </w:rPr>
            </w:pPr>
          </w:p>
        </w:tc>
      </w:tr>
      <w:tr w:rsidR="00351D63" w:rsidRPr="001B4C99" w:rsidTr="00850EB5">
        <w:trPr>
          <w:trHeight w:val="553"/>
        </w:trPr>
        <w:tc>
          <w:tcPr>
            <w:tcW w:w="1532" w:type="pct"/>
            <w:gridSpan w:val="4"/>
            <w:tcBorders>
              <w:left w:val="single" w:sz="12" w:space="0" w:color="auto"/>
            </w:tcBorders>
            <w:vAlign w:val="center"/>
          </w:tcPr>
          <w:p w:rsidR="00351D63" w:rsidRPr="001B4C99" w:rsidRDefault="00351D63" w:rsidP="002973E1">
            <w:pPr>
              <w:rPr>
                <w:rFonts w:ascii="ＭＳ 明朝" w:hAnsi="ＭＳ 明朝"/>
                <w:sz w:val="18"/>
              </w:rPr>
            </w:pPr>
            <w:r w:rsidRPr="001B4C99">
              <w:rPr>
                <w:rFonts w:ascii="ＭＳ 明朝" w:hAnsi="ＭＳ 明朝" w:hint="eastAsia"/>
                <w:sz w:val="18"/>
              </w:rPr>
              <w:t>施設の使用形態</w:t>
            </w:r>
          </w:p>
        </w:tc>
        <w:tc>
          <w:tcPr>
            <w:tcW w:w="1703" w:type="pct"/>
            <w:gridSpan w:val="4"/>
            <w:vAlign w:val="center"/>
          </w:tcPr>
          <w:p w:rsidR="00351D63" w:rsidRPr="001B4C99" w:rsidRDefault="00351D63" w:rsidP="00850EB5">
            <w:pPr>
              <w:rPr>
                <w:rFonts w:ascii="ＭＳ 明朝" w:hAnsi="ＭＳ 明朝"/>
                <w:sz w:val="18"/>
              </w:rPr>
            </w:pPr>
          </w:p>
        </w:tc>
        <w:tc>
          <w:tcPr>
            <w:tcW w:w="1765" w:type="pct"/>
            <w:gridSpan w:val="4"/>
            <w:tcBorders>
              <w:right w:val="single" w:sz="12" w:space="0" w:color="auto"/>
            </w:tcBorders>
            <w:vAlign w:val="center"/>
          </w:tcPr>
          <w:p w:rsidR="00351D63" w:rsidRPr="001B4C99" w:rsidRDefault="00351D63" w:rsidP="00850EB5">
            <w:pPr>
              <w:rPr>
                <w:rFonts w:ascii="ＭＳ 明朝" w:hAnsi="ＭＳ 明朝"/>
                <w:sz w:val="18"/>
              </w:rPr>
            </w:pPr>
          </w:p>
        </w:tc>
      </w:tr>
      <w:tr w:rsidR="00351D63" w:rsidRPr="001B4C99" w:rsidTr="00850EB5">
        <w:trPr>
          <w:cantSplit/>
        </w:trPr>
        <w:tc>
          <w:tcPr>
            <w:tcW w:w="1120" w:type="pct"/>
            <w:gridSpan w:val="3"/>
            <w:vMerge w:val="restart"/>
            <w:tcBorders>
              <w:left w:val="single" w:sz="12" w:space="0" w:color="auto"/>
            </w:tcBorders>
            <w:vAlign w:val="center"/>
          </w:tcPr>
          <w:p w:rsidR="00351D63" w:rsidRPr="001B4C99" w:rsidRDefault="00351D63" w:rsidP="00470EF1">
            <w:pPr>
              <w:rPr>
                <w:rFonts w:ascii="ＭＳ 明朝" w:hAnsi="ＭＳ 明朝"/>
                <w:sz w:val="18"/>
              </w:rPr>
            </w:pPr>
            <w:r w:rsidRPr="001B4C99">
              <w:rPr>
                <w:rFonts w:ascii="ＭＳ 明朝" w:hAnsi="ＭＳ 明朝" w:hint="eastAsia"/>
                <w:sz w:val="18"/>
              </w:rPr>
              <w:t>排出ガス量</w:t>
            </w:r>
            <w:r w:rsidR="002973E1">
              <w:rPr>
                <w:rFonts w:ascii="ＭＳ 明朝" w:hAnsi="ＭＳ 明朝" w:hint="eastAsia"/>
                <w:sz w:val="18"/>
              </w:rPr>
              <w:t>（</w:t>
            </w:r>
            <w:r w:rsidRPr="001B4C99">
              <w:rPr>
                <w:rFonts w:ascii="ＭＳ 明朝" w:hAnsi="ＭＳ 明朝" w:hint="eastAsia"/>
                <w:sz w:val="18"/>
              </w:rPr>
              <w:t>Nm</w:t>
            </w:r>
            <w:r w:rsidRPr="001B4C99">
              <w:rPr>
                <w:rFonts w:ascii="ＭＳ 明朝" w:hAnsi="ＭＳ 明朝" w:hint="eastAsia"/>
                <w:sz w:val="18"/>
                <w:vertAlign w:val="superscript"/>
              </w:rPr>
              <w:t>3</w:t>
            </w:r>
            <w:r w:rsidRPr="001B4C99">
              <w:rPr>
                <w:rFonts w:ascii="ＭＳ 明朝" w:hAnsi="ＭＳ 明朝" w:hint="eastAsia"/>
                <w:sz w:val="18"/>
              </w:rPr>
              <w:t>/h</w:t>
            </w:r>
            <w:r w:rsidR="002973E1">
              <w:rPr>
                <w:rFonts w:ascii="ＭＳ 明朝" w:hAnsi="ＭＳ 明朝" w:hint="eastAsia"/>
                <w:sz w:val="18"/>
              </w:rPr>
              <w:t>）</w:t>
            </w:r>
          </w:p>
        </w:tc>
        <w:tc>
          <w:tcPr>
            <w:tcW w:w="412" w:type="pct"/>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湿り</w:t>
            </w:r>
          </w:p>
        </w:tc>
        <w:tc>
          <w:tcPr>
            <w:tcW w:w="851" w:type="pct"/>
            <w:gridSpan w:val="2"/>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最大</w:t>
            </w:r>
          </w:p>
        </w:tc>
        <w:tc>
          <w:tcPr>
            <w:tcW w:w="852" w:type="pct"/>
            <w:gridSpan w:val="2"/>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通常</w:t>
            </w:r>
          </w:p>
        </w:tc>
        <w:tc>
          <w:tcPr>
            <w:tcW w:w="851" w:type="pct"/>
            <w:gridSpan w:val="2"/>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最大</w:t>
            </w:r>
          </w:p>
        </w:tc>
        <w:tc>
          <w:tcPr>
            <w:tcW w:w="914" w:type="pct"/>
            <w:gridSpan w:val="2"/>
            <w:tcBorders>
              <w:right w:val="single" w:sz="12" w:space="0" w:color="auto"/>
            </w:tcBorders>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通常</w:t>
            </w:r>
          </w:p>
        </w:tc>
      </w:tr>
      <w:tr w:rsidR="00351D63" w:rsidRPr="001B4C99" w:rsidTr="00850EB5">
        <w:trPr>
          <w:cantSplit/>
        </w:trPr>
        <w:tc>
          <w:tcPr>
            <w:tcW w:w="1120" w:type="pct"/>
            <w:gridSpan w:val="3"/>
            <w:vMerge/>
            <w:tcBorders>
              <w:left w:val="single" w:sz="12" w:space="0" w:color="auto"/>
            </w:tcBorders>
          </w:tcPr>
          <w:p w:rsidR="00351D63" w:rsidRPr="001B4C99" w:rsidRDefault="00351D63" w:rsidP="00470EF1">
            <w:pPr>
              <w:rPr>
                <w:rFonts w:ascii="ＭＳ 明朝" w:hAnsi="ＭＳ 明朝"/>
                <w:sz w:val="18"/>
              </w:rPr>
            </w:pPr>
          </w:p>
        </w:tc>
        <w:tc>
          <w:tcPr>
            <w:tcW w:w="412" w:type="pct"/>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乾き</w:t>
            </w:r>
          </w:p>
        </w:tc>
        <w:tc>
          <w:tcPr>
            <w:tcW w:w="851" w:type="pct"/>
            <w:gridSpan w:val="2"/>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最大</w:t>
            </w:r>
          </w:p>
        </w:tc>
        <w:tc>
          <w:tcPr>
            <w:tcW w:w="852" w:type="pct"/>
            <w:gridSpan w:val="2"/>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通常</w:t>
            </w:r>
          </w:p>
        </w:tc>
        <w:tc>
          <w:tcPr>
            <w:tcW w:w="851" w:type="pct"/>
            <w:gridSpan w:val="2"/>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最大</w:t>
            </w:r>
          </w:p>
        </w:tc>
        <w:tc>
          <w:tcPr>
            <w:tcW w:w="914" w:type="pct"/>
            <w:gridSpan w:val="2"/>
            <w:tcBorders>
              <w:right w:val="single" w:sz="12" w:space="0" w:color="auto"/>
            </w:tcBorders>
            <w:vAlign w:val="center"/>
          </w:tcPr>
          <w:p w:rsidR="00351D63" w:rsidRPr="001B4C99" w:rsidRDefault="00351D63" w:rsidP="00850EB5">
            <w:pPr>
              <w:rPr>
                <w:rFonts w:ascii="ＭＳ 明朝" w:hAnsi="ＭＳ 明朝"/>
                <w:sz w:val="16"/>
              </w:rPr>
            </w:pPr>
            <w:r w:rsidRPr="001B4C99">
              <w:rPr>
                <w:rFonts w:ascii="ＭＳ 明朝" w:hAnsi="ＭＳ 明朝" w:hint="eastAsia"/>
                <w:sz w:val="16"/>
              </w:rPr>
              <w:t>通常</w:t>
            </w:r>
          </w:p>
        </w:tc>
      </w:tr>
      <w:tr w:rsidR="00351D63" w:rsidRPr="001B4C99" w:rsidTr="00850EB5">
        <w:trPr>
          <w:trHeight w:val="360"/>
        </w:trPr>
        <w:tc>
          <w:tcPr>
            <w:tcW w:w="1532" w:type="pct"/>
            <w:gridSpan w:val="4"/>
            <w:tcBorders>
              <w:left w:val="single" w:sz="12" w:space="0" w:color="auto"/>
            </w:tcBorders>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排出ガス温度</w:t>
            </w:r>
            <w:r w:rsidR="002973E1">
              <w:rPr>
                <w:rFonts w:ascii="ＭＳ 明朝" w:hAnsi="ＭＳ 明朝" w:hint="eastAsia"/>
                <w:sz w:val="18"/>
              </w:rPr>
              <w:t>（</w:t>
            </w:r>
            <w:r w:rsidRPr="001B4C99">
              <w:rPr>
                <w:rFonts w:ascii="ＭＳ 明朝" w:hAnsi="ＭＳ 明朝" w:hint="eastAsia"/>
                <w:sz w:val="18"/>
              </w:rPr>
              <w:t>℃</w:t>
            </w:r>
            <w:r w:rsidR="002973E1">
              <w:rPr>
                <w:rFonts w:ascii="ＭＳ 明朝" w:hAnsi="ＭＳ 明朝" w:hint="eastAsia"/>
                <w:sz w:val="18"/>
              </w:rPr>
              <w:t>）</w:t>
            </w:r>
          </w:p>
        </w:tc>
        <w:tc>
          <w:tcPr>
            <w:tcW w:w="1703" w:type="pct"/>
            <w:gridSpan w:val="4"/>
            <w:vAlign w:val="center"/>
          </w:tcPr>
          <w:p w:rsidR="00351D63" w:rsidRPr="001B4C99" w:rsidRDefault="00351D63" w:rsidP="00850EB5">
            <w:pPr>
              <w:rPr>
                <w:rFonts w:ascii="ＭＳ 明朝" w:hAnsi="ＭＳ 明朝"/>
                <w:sz w:val="18"/>
              </w:rPr>
            </w:pPr>
          </w:p>
        </w:tc>
        <w:tc>
          <w:tcPr>
            <w:tcW w:w="1765" w:type="pct"/>
            <w:gridSpan w:val="4"/>
            <w:tcBorders>
              <w:right w:val="single" w:sz="12" w:space="0" w:color="auto"/>
            </w:tcBorders>
            <w:vAlign w:val="center"/>
          </w:tcPr>
          <w:p w:rsidR="00351D63" w:rsidRPr="001B4C99" w:rsidRDefault="00351D63" w:rsidP="00850EB5">
            <w:pPr>
              <w:rPr>
                <w:rFonts w:ascii="ＭＳ 明朝" w:hAnsi="ＭＳ 明朝"/>
                <w:sz w:val="18"/>
              </w:rPr>
            </w:pPr>
          </w:p>
        </w:tc>
      </w:tr>
      <w:tr w:rsidR="00351D63" w:rsidRPr="001B4C99" w:rsidTr="00850EB5">
        <w:trPr>
          <w:trHeight w:val="360"/>
        </w:trPr>
        <w:tc>
          <w:tcPr>
            <w:tcW w:w="1532" w:type="pct"/>
            <w:gridSpan w:val="4"/>
            <w:tcBorders>
              <w:left w:val="single" w:sz="12" w:space="0" w:color="auto"/>
            </w:tcBorders>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排出ガス中の酸素濃度</w:t>
            </w:r>
            <w:r w:rsidR="002973E1">
              <w:rPr>
                <w:rFonts w:ascii="ＭＳ 明朝" w:hAnsi="ＭＳ 明朝" w:hint="eastAsia"/>
                <w:sz w:val="18"/>
              </w:rPr>
              <w:t>（</w:t>
            </w:r>
            <w:r w:rsidRPr="001B4C99">
              <w:rPr>
                <w:rFonts w:ascii="ＭＳ 明朝" w:hAnsi="ＭＳ 明朝" w:hint="eastAsia"/>
                <w:sz w:val="18"/>
              </w:rPr>
              <w:t>%</w:t>
            </w:r>
            <w:r w:rsidR="002973E1">
              <w:rPr>
                <w:rFonts w:ascii="ＭＳ 明朝" w:hAnsi="ＭＳ 明朝" w:hint="eastAsia"/>
                <w:sz w:val="18"/>
              </w:rPr>
              <w:t>）</w:t>
            </w:r>
          </w:p>
        </w:tc>
        <w:tc>
          <w:tcPr>
            <w:tcW w:w="1703" w:type="pct"/>
            <w:gridSpan w:val="4"/>
            <w:vAlign w:val="center"/>
          </w:tcPr>
          <w:p w:rsidR="00351D63" w:rsidRPr="001B4C99" w:rsidRDefault="00351D63" w:rsidP="00850EB5">
            <w:pPr>
              <w:rPr>
                <w:rFonts w:ascii="ＭＳ 明朝" w:hAnsi="ＭＳ 明朝"/>
                <w:sz w:val="18"/>
              </w:rPr>
            </w:pPr>
          </w:p>
        </w:tc>
        <w:tc>
          <w:tcPr>
            <w:tcW w:w="1765" w:type="pct"/>
            <w:gridSpan w:val="4"/>
            <w:tcBorders>
              <w:right w:val="single" w:sz="12" w:space="0" w:color="auto"/>
            </w:tcBorders>
            <w:vAlign w:val="center"/>
          </w:tcPr>
          <w:p w:rsidR="00351D63" w:rsidRPr="001B4C99" w:rsidRDefault="00351D63" w:rsidP="00850EB5">
            <w:pPr>
              <w:rPr>
                <w:rFonts w:ascii="ＭＳ 明朝" w:hAnsi="ＭＳ 明朝"/>
                <w:sz w:val="18"/>
              </w:rPr>
            </w:pPr>
          </w:p>
        </w:tc>
      </w:tr>
      <w:tr w:rsidR="002973E1" w:rsidRPr="001B4C99" w:rsidTr="00850EB5">
        <w:trPr>
          <w:cantSplit/>
          <w:trHeight w:val="417"/>
        </w:trPr>
        <w:tc>
          <w:tcPr>
            <w:tcW w:w="678" w:type="pct"/>
            <w:gridSpan w:val="2"/>
            <w:vMerge w:val="restart"/>
            <w:tcBorders>
              <w:left w:val="single" w:sz="12" w:space="0" w:color="auto"/>
              <w:bottom w:val="nil"/>
            </w:tcBorders>
            <w:vAlign w:val="center"/>
          </w:tcPr>
          <w:p w:rsidR="002973E1" w:rsidRPr="001B4C99" w:rsidRDefault="002973E1" w:rsidP="001B4C99">
            <w:pPr>
              <w:rPr>
                <w:rFonts w:ascii="ＭＳ 明朝" w:hAnsi="ＭＳ 明朝"/>
                <w:sz w:val="18"/>
              </w:rPr>
            </w:pPr>
            <w:r w:rsidRPr="001B4C99">
              <w:rPr>
                <w:rFonts w:ascii="ＭＳ 明朝" w:hAnsi="ＭＳ 明朝" w:hint="eastAsia"/>
                <w:sz w:val="18"/>
              </w:rPr>
              <w:t>ばい煙の濃度</w:t>
            </w:r>
          </w:p>
        </w:tc>
        <w:tc>
          <w:tcPr>
            <w:tcW w:w="854" w:type="pct"/>
            <w:gridSpan w:val="2"/>
            <w:vMerge w:val="restart"/>
            <w:vAlign w:val="center"/>
          </w:tcPr>
          <w:p w:rsidR="002973E1" w:rsidRPr="001B4C99" w:rsidRDefault="002973E1" w:rsidP="001B4C99">
            <w:pPr>
              <w:spacing w:line="200" w:lineRule="exact"/>
              <w:rPr>
                <w:rFonts w:ascii="ＭＳ 明朝" w:hAnsi="ＭＳ 明朝"/>
                <w:sz w:val="18"/>
              </w:rPr>
            </w:pPr>
            <w:r w:rsidRPr="001B4C99">
              <w:rPr>
                <w:rFonts w:ascii="ＭＳ 明朝" w:hAnsi="ＭＳ 明朝" w:hint="eastAsia"/>
                <w:sz w:val="18"/>
              </w:rPr>
              <w:t>ばいじん</w:t>
            </w:r>
          </w:p>
          <w:p w:rsidR="002973E1" w:rsidRPr="001B4C99" w:rsidRDefault="002973E1" w:rsidP="002973E1">
            <w:pPr>
              <w:spacing w:line="200" w:lineRule="exact"/>
              <w:rPr>
                <w:rFonts w:ascii="ＭＳ 明朝" w:hAnsi="ＭＳ 明朝"/>
                <w:sz w:val="18"/>
              </w:rPr>
            </w:pPr>
            <w:r>
              <w:rPr>
                <w:rFonts w:ascii="ＭＳ 明朝" w:hAnsi="ＭＳ 明朝" w:hint="eastAsia"/>
                <w:sz w:val="18"/>
              </w:rPr>
              <w:t>（</w:t>
            </w:r>
            <w:r w:rsidRPr="001B4C99">
              <w:rPr>
                <w:rFonts w:ascii="ＭＳ 明朝" w:hAnsi="ＭＳ 明朝" w:hint="eastAsia"/>
                <w:sz w:val="18"/>
              </w:rPr>
              <w:t>g</w:t>
            </w:r>
            <w:r>
              <w:rPr>
                <w:rFonts w:ascii="ＭＳ 明朝" w:hAnsi="ＭＳ 明朝" w:hint="eastAsia"/>
                <w:sz w:val="18"/>
              </w:rPr>
              <w:t>/</w:t>
            </w:r>
            <w:r w:rsidRPr="001B4C99">
              <w:rPr>
                <w:rFonts w:ascii="ＭＳ 明朝" w:hAnsi="ＭＳ 明朝" w:hint="eastAsia"/>
                <w:sz w:val="18"/>
              </w:rPr>
              <w:t>Nm</w:t>
            </w:r>
            <w:r w:rsidRPr="001B4C99">
              <w:rPr>
                <w:rFonts w:ascii="ＭＳ 明朝" w:hAnsi="ＭＳ 明朝" w:hint="eastAsia"/>
                <w:sz w:val="18"/>
                <w:vertAlign w:val="superscript"/>
              </w:rPr>
              <w:t>3</w:t>
            </w:r>
            <w:r>
              <w:rPr>
                <w:rFonts w:ascii="ＭＳ 明朝" w:hAnsi="ＭＳ 明朝" w:hint="eastAsia"/>
                <w:sz w:val="18"/>
              </w:rPr>
              <w:t>）</w:t>
            </w:r>
            <w:r w:rsidRPr="001B4C99">
              <w:rPr>
                <w:rFonts w:ascii="ＭＳ 明朝" w:hAnsi="ＭＳ 明朝" w:hint="eastAsia"/>
                <w:sz w:val="18"/>
              </w:rPr>
              <w:t>＊</w:t>
            </w:r>
          </w:p>
        </w:tc>
        <w:tc>
          <w:tcPr>
            <w:tcW w:w="851" w:type="pct"/>
            <w:gridSpan w:val="2"/>
            <w:vAlign w:val="center"/>
          </w:tcPr>
          <w:p w:rsidR="002973E1" w:rsidRPr="001B4C99" w:rsidRDefault="002973E1" w:rsidP="00470EF1">
            <w:pPr>
              <w:rPr>
                <w:rFonts w:ascii="ＭＳ 明朝" w:hAnsi="ＭＳ 明朝"/>
                <w:sz w:val="16"/>
              </w:rPr>
            </w:pPr>
            <w:r w:rsidRPr="001B4C99">
              <w:rPr>
                <w:rFonts w:ascii="ＭＳ 明朝" w:hAnsi="ＭＳ 明朝" w:hint="eastAsia"/>
                <w:sz w:val="16"/>
              </w:rPr>
              <w:t xml:space="preserve">最大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852" w:type="pct"/>
            <w:gridSpan w:val="2"/>
            <w:vAlign w:val="center"/>
          </w:tcPr>
          <w:p w:rsidR="002973E1" w:rsidRPr="001B4C99" w:rsidRDefault="002973E1" w:rsidP="00470EF1">
            <w:pPr>
              <w:rPr>
                <w:rFonts w:ascii="ＭＳ 明朝" w:hAnsi="ＭＳ 明朝"/>
                <w:sz w:val="16"/>
              </w:rPr>
            </w:pPr>
            <w:r w:rsidRPr="001B4C99">
              <w:rPr>
                <w:rFonts w:ascii="ＭＳ 明朝" w:hAnsi="ＭＳ 明朝" w:hint="eastAsia"/>
                <w:sz w:val="16"/>
              </w:rPr>
              <w:t>通常</w:t>
            </w:r>
            <w:r>
              <w:rPr>
                <w:rFonts w:ascii="ＭＳ 明朝" w:hAnsi="ＭＳ 明朝" w:hint="eastAsia"/>
                <w:sz w:val="16"/>
              </w:rPr>
              <w:t xml:space="preserve"> </w:t>
            </w:r>
            <w:r w:rsidRPr="001B4C99">
              <w:rPr>
                <w:rFonts w:ascii="ＭＳ 明朝" w:hAnsi="ＭＳ 明朝" w:hint="eastAsia"/>
                <w:sz w:val="16"/>
              </w:rPr>
              <w:t xml:space="preserve">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851" w:type="pct"/>
            <w:gridSpan w:val="2"/>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 xml:space="preserve">最大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914" w:type="pct"/>
            <w:gridSpan w:val="2"/>
            <w:tcBorders>
              <w:right w:val="single" w:sz="12" w:space="0" w:color="auto"/>
            </w:tcBorders>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通常</w:t>
            </w:r>
            <w:r>
              <w:rPr>
                <w:rFonts w:ascii="ＭＳ 明朝" w:hAnsi="ＭＳ 明朝" w:hint="eastAsia"/>
                <w:sz w:val="16"/>
              </w:rPr>
              <w:t xml:space="preserve"> </w:t>
            </w:r>
            <w:r w:rsidRPr="001B4C99">
              <w:rPr>
                <w:rFonts w:ascii="ＭＳ 明朝" w:hAnsi="ＭＳ 明朝" w:hint="eastAsia"/>
                <w:sz w:val="16"/>
              </w:rPr>
              <w:t xml:space="preserve">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r>
      <w:tr w:rsidR="002973E1" w:rsidRPr="001B4C99" w:rsidTr="00850EB5">
        <w:trPr>
          <w:cantSplit/>
          <w:trHeight w:val="423"/>
        </w:trPr>
        <w:tc>
          <w:tcPr>
            <w:tcW w:w="678" w:type="pct"/>
            <w:gridSpan w:val="2"/>
            <w:vMerge/>
            <w:tcBorders>
              <w:left w:val="single" w:sz="12" w:space="0" w:color="auto"/>
              <w:bottom w:val="nil"/>
            </w:tcBorders>
            <w:vAlign w:val="center"/>
          </w:tcPr>
          <w:p w:rsidR="002973E1" w:rsidRPr="001B4C99" w:rsidRDefault="002973E1" w:rsidP="001B4C99">
            <w:pPr>
              <w:rPr>
                <w:rFonts w:ascii="ＭＳ 明朝" w:hAnsi="ＭＳ 明朝"/>
                <w:sz w:val="18"/>
              </w:rPr>
            </w:pPr>
          </w:p>
        </w:tc>
        <w:tc>
          <w:tcPr>
            <w:tcW w:w="854" w:type="pct"/>
            <w:gridSpan w:val="2"/>
            <w:vMerge/>
            <w:vAlign w:val="center"/>
          </w:tcPr>
          <w:p w:rsidR="002973E1" w:rsidRPr="001B4C99" w:rsidRDefault="002973E1" w:rsidP="001B4C99">
            <w:pPr>
              <w:spacing w:line="200" w:lineRule="exact"/>
              <w:ind w:firstLine="163"/>
              <w:rPr>
                <w:rFonts w:ascii="ＭＳ 明朝" w:hAnsi="ＭＳ 明朝"/>
                <w:sz w:val="18"/>
              </w:rPr>
            </w:pPr>
          </w:p>
        </w:tc>
        <w:tc>
          <w:tcPr>
            <w:tcW w:w="851" w:type="pct"/>
            <w:gridSpan w:val="2"/>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 xml:space="preserve">最大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852" w:type="pct"/>
            <w:gridSpan w:val="2"/>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通常</w:t>
            </w:r>
            <w:r>
              <w:rPr>
                <w:rFonts w:ascii="ＭＳ 明朝" w:hAnsi="ＭＳ 明朝" w:hint="eastAsia"/>
                <w:sz w:val="16"/>
              </w:rPr>
              <w:t xml:space="preserve"> </w:t>
            </w:r>
            <w:r w:rsidRPr="001B4C99">
              <w:rPr>
                <w:rFonts w:ascii="ＭＳ 明朝" w:hAnsi="ＭＳ 明朝" w:hint="eastAsia"/>
                <w:sz w:val="16"/>
              </w:rPr>
              <w:t xml:space="preserve">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851" w:type="pct"/>
            <w:gridSpan w:val="2"/>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 xml:space="preserve">最大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914" w:type="pct"/>
            <w:gridSpan w:val="2"/>
            <w:tcBorders>
              <w:right w:val="single" w:sz="12" w:space="0" w:color="auto"/>
            </w:tcBorders>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通常</w:t>
            </w:r>
            <w:r>
              <w:rPr>
                <w:rFonts w:ascii="ＭＳ 明朝" w:hAnsi="ＭＳ 明朝" w:hint="eastAsia"/>
                <w:sz w:val="16"/>
              </w:rPr>
              <w:t xml:space="preserve"> </w:t>
            </w:r>
            <w:r w:rsidRPr="001B4C99">
              <w:rPr>
                <w:rFonts w:ascii="ＭＳ 明朝" w:hAnsi="ＭＳ 明朝" w:hint="eastAsia"/>
                <w:sz w:val="16"/>
              </w:rPr>
              <w:t xml:space="preserve">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r>
      <w:tr w:rsidR="00351D63" w:rsidRPr="001B4C99" w:rsidTr="00850EB5">
        <w:trPr>
          <w:cantSplit/>
        </w:trPr>
        <w:tc>
          <w:tcPr>
            <w:tcW w:w="678" w:type="pct"/>
            <w:gridSpan w:val="2"/>
            <w:vMerge/>
            <w:tcBorders>
              <w:left w:val="single" w:sz="12" w:space="0" w:color="auto"/>
              <w:bottom w:val="nil"/>
            </w:tcBorders>
            <w:vAlign w:val="center"/>
          </w:tcPr>
          <w:p w:rsidR="00351D63" w:rsidRPr="001B4C99" w:rsidRDefault="00351D63" w:rsidP="001B4C99">
            <w:pPr>
              <w:rPr>
                <w:rFonts w:ascii="ＭＳ 明朝" w:hAnsi="ＭＳ 明朝"/>
                <w:sz w:val="18"/>
              </w:rPr>
            </w:pPr>
          </w:p>
        </w:tc>
        <w:tc>
          <w:tcPr>
            <w:tcW w:w="854" w:type="pct"/>
            <w:gridSpan w:val="2"/>
            <w:vAlign w:val="center"/>
          </w:tcPr>
          <w:p w:rsidR="00351D63" w:rsidRPr="001B4C99" w:rsidRDefault="00351D63" w:rsidP="001B4C99">
            <w:pPr>
              <w:spacing w:line="200" w:lineRule="exact"/>
              <w:rPr>
                <w:rFonts w:ascii="ＭＳ 明朝" w:hAnsi="ＭＳ 明朝"/>
                <w:sz w:val="18"/>
              </w:rPr>
            </w:pPr>
            <w:r w:rsidRPr="001B4C99">
              <w:rPr>
                <w:rFonts w:ascii="ＭＳ 明朝" w:hAnsi="ＭＳ 明朝" w:hint="eastAsia"/>
                <w:sz w:val="18"/>
              </w:rPr>
              <w:t>いおう酸化物</w:t>
            </w:r>
          </w:p>
          <w:p w:rsidR="00351D63" w:rsidRPr="001B4C99" w:rsidRDefault="002973E1" w:rsidP="001B4C99">
            <w:pPr>
              <w:spacing w:line="200" w:lineRule="exact"/>
              <w:rPr>
                <w:rFonts w:ascii="ＭＳ 明朝" w:hAnsi="ＭＳ 明朝"/>
                <w:sz w:val="18"/>
              </w:rPr>
            </w:pPr>
            <w:r>
              <w:rPr>
                <w:rFonts w:ascii="ＭＳ 明朝" w:hAnsi="ＭＳ 明朝" w:hint="eastAsia"/>
                <w:sz w:val="18"/>
              </w:rPr>
              <w:t>（</w:t>
            </w:r>
            <w:r w:rsidR="00351D63" w:rsidRPr="001B4C99">
              <w:rPr>
                <w:rFonts w:ascii="ＭＳ 明朝" w:hAnsi="ＭＳ 明朝" w:hint="eastAsia"/>
                <w:sz w:val="18"/>
              </w:rPr>
              <w:t>ppm</w:t>
            </w:r>
            <w:r>
              <w:rPr>
                <w:rFonts w:ascii="ＭＳ 明朝" w:hAnsi="ＭＳ 明朝" w:hint="eastAsia"/>
                <w:sz w:val="18"/>
              </w:rPr>
              <w:t>）</w:t>
            </w:r>
          </w:p>
        </w:tc>
        <w:tc>
          <w:tcPr>
            <w:tcW w:w="851" w:type="pct"/>
            <w:gridSpan w:val="2"/>
            <w:vAlign w:val="center"/>
          </w:tcPr>
          <w:p w:rsidR="00351D63" w:rsidRPr="001B4C99" w:rsidRDefault="002973E1" w:rsidP="00470EF1">
            <w:pPr>
              <w:rPr>
                <w:rFonts w:ascii="ＭＳ 明朝" w:hAnsi="ＭＳ 明朝"/>
                <w:sz w:val="16"/>
              </w:rPr>
            </w:pPr>
            <w:r w:rsidRPr="001B4C99">
              <w:rPr>
                <w:rFonts w:ascii="ＭＳ 明朝" w:hAnsi="ＭＳ 明朝" w:hint="eastAsia"/>
                <w:sz w:val="16"/>
              </w:rPr>
              <w:t>最大</w:t>
            </w:r>
          </w:p>
        </w:tc>
        <w:tc>
          <w:tcPr>
            <w:tcW w:w="852" w:type="pct"/>
            <w:gridSpan w:val="2"/>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通常</w:t>
            </w:r>
          </w:p>
        </w:tc>
        <w:tc>
          <w:tcPr>
            <w:tcW w:w="851" w:type="pct"/>
            <w:gridSpan w:val="2"/>
            <w:vAlign w:val="center"/>
          </w:tcPr>
          <w:p w:rsidR="00351D63" w:rsidRPr="001B4C99" w:rsidRDefault="002973E1" w:rsidP="00470EF1">
            <w:pPr>
              <w:rPr>
                <w:rFonts w:ascii="ＭＳ 明朝" w:hAnsi="ＭＳ 明朝"/>
                <w:sz w:val="16"/>
              </w:rPr>
            </w:pPr>
            <w:r w:rsidRPr="001B4C99">
              <w:rPr>
                <w:rFonts w:ascii="ＭＳ 明朝" w:hAnsi="ＭＳ 明朝" w:hint="eastAsia"/>
                <w:sz w:val="16"/>
              </w:rPr>
              <w:t>最大</w:t>
            </w:r>
          </w:p>
        </w:tc>
        <w:tc>
          <w:tcPr>
            <w:tcW w:w="914" w:type="pct"/>
            <w:gridSpan w:val="2"/>
            <w:tcBorders>
              <w:right w:val="single" w:sz="12" w:space="0" w:color="auto"/>
            </w:tcBorders>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通常</w:t>
            </w:r>
          </w:p>
        </w:tc>
      </w:tr>
      <w:tr w:rsidR="002973E1" w:rsidRPr="001B4C99" w:rsidTr="00850EB5">
        <w:trPr>
          <w:cantSplit/>
          <w:trHeight w:val="435"/>
        </w:trPr>
        <w:tc>
          <w:tcPr>
            <w:tcW w:w="678" w:type="pct"/>
            <w:gridSpan w:val="2"/>
            <w:vMerge/>
            <w:tcBorders>
              <w:left w:val="single" w:sz="12" w:space="0" w:color="auto"/>
              <w:bottom w:val="nil"/>
            </w:tcBorders>
            <w:vAlign w:val="center"/>
          </w:tcPr>
          <w:p w:rsidR="002973E1" w:rsidRPr="001B4C99" w:rsidRDefault="002973E1" w:rsidP="001B4C99">
            <w:pPr>
              <w:rPr>
                <w:rFonts w:ascii="ＭＳ 明朝" w:hAnsi="ＭＳ 明朝"/>
                <w:sz w:val="18"/>
              </w:rPr>
            </w:pPr>
          </w:p>
        </w:tc>
        <w:tc>
          <w:tcPr>
            <w:tcW w:w="854" w:type="pct"/>
            <w:gridSpan w:val="2"/>
            <w:vMerge w:val="restart"/>
            <w:vAlign w:val="center"/>
          </w:tcPr>
          <w:p w:rsidR="002973E1" w:rsidRPr="001B4C99" w:rsidRDefault="002973E1" w:rsidP="001B4C99">
            <w:pPr>
              <w:spacing w:line="200" w:lineRule="exact"/>
              <w:rPr>
                <w:rFonts w:ascii="ＭＳ 明朝" w:hAnsi="ＭＳ 明朝"/>
                <w:sz w:val="18"/>
              </w:rPr>
            </w:pPr>
            <w:r w:rsidRPr="001B4C99">
              <w:rPr>
                <w:rFonts w:ascii="ＭＳ 明朝" w:hAnsi="ＭＳ 明朝" w:hint="eastAsia"/>
                <w:sz w:val="18"/>
              </w:rPr>
              <w:t>窒素酸化物</w:t>
            </w:r>
          </w:p>
          <w:p w:rsidR="002973E1" w:rsidRPr="001B4C99" w:rsidRDefault="002973E1" w:rsidP="002973E1">
            <w:pPr>
              <w:spacing w:line="200" w:lineRule="exact"/>
              <w:rPr>
                <w:rFonts w:ascii="ＭＳ 明朝" w:hAnsi="ＭＳ 明朝"/>
                <w:sz w:val="18"/>
              </w:rPr>
            </w:pPr>
            <w:r>
              <w:rPr>
                <w:rFonts w:ascii="ＭＳ 明朝" w:hAnsi="ＭＳ 明朝" w:hint="eastAsia"/>
                <w:sz w:val="18"/>
              </w:rPr>
              <w:t>（ppm）</w:t>
            </w:r>
            <w:r w:rsidRPr="001B4C99">
              <w:rPr>
                <w:rFonts w:ascii="ＭＳ 明朝" w:hAnsi="ＭＳ 明朝" w:hint="eastAsia"/>
                <w:sz w:val="18"/>
              </w:rPr>
              <w:t>＊</w:t>
            </w:r>
          </w:p>
        </w:tc>
        <w:tc>
          <w:tcPr>
            <w:tcW w:w="851" w:type="pct"/>
            <w:gridSpan w:val="2"/>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 xml:space="preserve">最大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852" w:type="pct"/>
            <w:gridSpan w:val="2"/>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通常</w:t>
            </w:r>
            <w:r>
              <w:rPr>
                <w:rFonts w:ascii="ＭＳ 明朝" w:hAnsi="ＭＳ 明朝" w:hint="eastAsia"/>
                <w:sz w:val="16"/>
              </w:rPr>
              <w:t xml:space="preserve"> </w:t>
            </w:r>
            <w:r w:rsidRPr="001B4C99">
              <w:rPr>
                <w:rFonts w:ascii="ＭＳ 明朝" w:hAnsi="ＭＳ 明朝" w:hint="eastAsia"/>
                <w:sz w:val="16"/>
              </w:rPr>
              <w:t xml:space="preserve">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851" w:type="pct"/>
            <w:gridSpan w:val="2"/>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 xml:space="preserve">最大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914" w:type="pct"/>
            <w:gridSpan w:val="2"/>
            <w:tcBorders>
              <w:right w:val="single" w:sz="12" w:space="0" w:color="auto"/>
            </w:tcBorders>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通常</w:t>
            </w:r>
            <w:r>
              <w:rPr>
                <w:rFonts w:ascii="ＭＳ 明朝" w:hAnsi="ＭＳ 明朝" w:hint="eastAsia"/>
                <w:sz w:val="16"/>
              </w:rPr>
              <w:t xml:space="preserve"> </w:t>
            </w:r>
            <w:r w:rsidRPr="001B4C99">
              <w:rPr>
                <w:rFonts w:ascii="ＭＳ 明朝" w:hAnsi="ＭＳ 明朝" w:hint="eastAsia"/>
                <w:sz w:val="16"/>
              </w:rPr>
              <w:t xml:space="preserve">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r>
      <w:tr w:rsidR="002973E1" w:rsidRPr="001B4C99" w:rsidTr="00850EB5">
        <w:trPr>
          <w:cantSplit/>
          <w:trHeight w:val="399"/>
        </w:trPr>
        <w:tc>
          <w:tcPr>
            <w:tcW w:w="678" w:type="pct"/>
            <w:gridSpan w:val="2"/>
            <w:vMerge/>
            <w:tcBorders>
              <w:left w:val="single" w:sz="12" w:space="0" w:color="auto"/>
              <w:bottom w:val="nil"/>
            </w:tcBorders>
            <w:vAlign w:val="center"/>
          </w:tcPr>
          <w:p w:rsidR="002973E1" w:rsidRPr="001B4C99" w:rsidRDefault="002973E1" w:rsidP="001B4C99">
            <w:pPr>
              <w:rPr>
                <w:rFonts w:ascii="ＭＳ 明朝" w:hAnsi="ＭＳ 明朝"/>
                <w:sz w:val="18"/>
              </w:rPr>
            </w:pPr>
          </w:p>
        </w:tc>
        <w:tc>
          <w:tcPr>
            <w:tcW w:w="854" w:type="pct"/>
            <w:gridSpan w:val="2"/>
            <w:vMerge/>
            <w:vAlign w:val="center"/>
          </w:tcPr>
          <w:p w:rsidR="002973E1" w:rsidRPr="001B4C99" w:rsidRDefault="002973E1" w:rsidP="001B4C99">
            <w:pPr>
              <w:rPr>
                <w:rFonts w:ascii="ＭＳ 明朝" w:hAnsi="ＭＳ 明朝"/>
                <w:sz w:val="18"/>
              </w:rPr>
            </w:pPr>
          </w:p>
        </w:tc>
        <w:tc>
          <w:tcPr>
            <w:tcW w:w="851" w:type="pct"/>
            <w:gridSpan w:val="2"/>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 xml:space="preserve">最大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852" w:type="pct"/>
            <w:gridSpan w:val="2"/>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通常</w:t>
            </w:r>
            <w:r>
              <w:rPr>
                <w:rFonts w:ascii="ＭＳ 明朝" w:hAnsi="ＭＳ 明朝" w:hint="eastAsia"/>
                <w:sz w:val="16"/>
              </w:rPr>
              <w:t xml:space="preserve"> </w:t>
            </w:r>
            <w:r w:rsidRPr="001B4C99">
              <w:rPr>
                <w:rFonts w:ascii="ＭＳ 明朝" w:hAnsi="ＭＳ 明朝" w:hint="eastAsia"/>
                <w:sz w:val="16"/>
              </w:rPr>
              <w:t xml:space="preserve">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851" w:type="pct"/>
            <w:gridSpan w:val="2"/>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 xml:space="preserve">最大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c>
          <w:tcPr>
            <w:tcW w:w="914" w:type="pct"/>
            <w:gridSpan w:val="2"/>
            <w:tcBorders>
              <w:right w:val="single" w:sz="12" w:space="0" w:color="auto"/>
            </w:tcBorders>
            <w:vAlign w:val="center"/>
          </w:tcPr>
          <w:p w:rsidR="002973E1" w:rsidRPr="001B4C99" w:rsidRDefault="002973E1" w:rsidP="00D93E6B">
            <w:pPr>
              <w:rPr>
                <w:rFonts w:ascii="ＭＳ 明朝" w:hAnsi="ＭＳ 明朝"/>
                <w:sz w:val="16"/>
              </w:rPr>
            </w:pPr>
            <w:r w:rsidRPr="001B4C99">
              <w:rPr>
                <w:rFonts w:ascii="ＭＳ 明朝" w:hAnsi="ＭＳ 明朝" w:hint="eastAsia"/>
                <w:sz w:val="16"/>
              </w:rPr>
              <w:t>通常</w:t>
            </w:r>
            <w:r>
              <w:rPr>
                <w:rFonts w:ascii="ＭＳ 明朝" w:hAnsi="ＭＳ 明朝" w:hint="eastAsia"/>
                <w:sz w:val="16"/>
              </w:rPr>
              <w:t xml:space="preserve"> </w:t>
            </w:r>
            <w:r w:rsidRPr="001B4C99">
              <w:rPr>
                <w:rFonts w:ascii="ＭＳ 明朝" w:hAnsi="ＭＳ 明朝" w:hint="eastAsia"/>
                <w:sz w:val="16"/>
              </w:rPr>
              <w:t xml:space="preserve">　</w:t>
            </w:r>
            <w:r>
              <w:rPr>
                <w:rFonts w:ascii="ＭＳ 明朝" w:hAnsi="ＭＳ 明朝" w:hint="eastAsia"/>
                <w:sz w:val="16"/>
              </w:rPr>
              <w:t xml:space="preserve">　（O</w:t>
            </w:r>
            <w:r w:rsidRPr="00F40DF0">
              <w:rPr>
                <w:rFonts w:ascii="ＭＳ 明朝" w:hAnsi="ＭＳ 明朝" w:hint="eastAsia"/>
                <w:sz w:val="16"/>
                <w:vertAlign w:val="subscript"/>
              </w:rPr>
              <w:t>2</w:t>
            </w:r>
            <w:r w:rsidRPr="000F6EBA">
              <w:rPr>
                <w:rFonts w:ascii="ＭＳ 明朝" w:hAnsi="ＭＳ 明朝" w:hint="eastAsia"/>
                <w:sz w:val="16"/>
              </w:rPr>
              <w:t>＝　%</w:t>
            </w:r>
            <w:r>
              <w:rPr>
                <w:rFonts w:ascii="ＭＳ 明朝" w:hAnsi="ＭＳ 明朝" w:hint="eastAsia"/>
                <w:sz w:val="16"/>
              </w:rPr>
              <w:t>）</w:t>
            </w:r>
          </w:p>
        </w:tc>
      </w:tr>
      <w:tr w:rsidR="00351D63" w:rsidRPr="001B4C99" w:rsidTr="00850EB5">
        <w:trPr>
          <w:cantSplit/>
          <w:trHeight w:val="562"/>
        </w:trPr>
        <w:tc>
          <w:tcPr>
            <w:tcW w:w="678" w:type="pct"/>
            <w:gridSpan w:val="2"/>
            <w:vMerge/>
            <w:tcBorders>
              <w:left w:val="single" w:sz="12" w:space="0" w:color="auto"/>
              <w:bottom w:val="nil"/>
            </w:tcBorders>
            <w:vAlign w:val="center"/>
          </w:tcPr>
          <w:p w:rsidR="00351D63" w:rsidRPr="001B4C99" w:rsidRDefault="00351D63" w:rsidP="001B4C99">
            <w:pPr>
              <w:rPr>
                <w:rFonts w:ascii="ＭＳ 明朝" w:hAnsi="ＭＳ 明朝"/>
                <w:sz w:val="18"/>
              </w:rPr>
            </w:pPr>
          </w:p>
        </w:tc>
        <w:tc>
          <w:tcPr>
            <w:tcW w:w="854" w:type="pct"/>
            <w:gridSpan w:val="2"/>
            <w:vAlign w:val="center"/>
          </w:tcPr>
          <w:p w:rsidR="00351D63" w:rsidRPr="001B4C99" w:rsidRDefault="00351D63" w:rsidP="001B4C99">
            <w:pPr>
              <w:rPr>
                <w:rFonts w:ascii="ＭＳ 明朝" w:hAnsi="ＭＳ 明朝"/>
                <w:sz w:val="18"/>
              </w:rPr>
            </w:pPr>
          </w:p>
          <w:p w:rsidR="00351D63" w:rsidRPr="001B4C99" w:rsidRDefault="002973E1" w:rsidP="002973E1">
            <w:pPr>
              <w:rPr>
                <w:rFonts w:ascii="ＭＳ 明朝" w:hAnsi="ＭＳ 明朝"/>
                <w:sz w:val="18"/>
              </w:rPr>
            </w:pPr>
            <w:r>
              <w:rPr>
                <w:rFonts w:ascii="ＭＳ 明朝" w:hAnsi="ＭＳ 明朝" w:hint="eastAsia"/>
                <w:sz w:val="18"/>
              </w:rPr>
              <w:t>（</w:t>
            </w:r>
            <w:r w:rsidR="00351D63" w:rsidRPr="001B4C99">
              <w:rPr>
                <w:rFonts w:ascii="ＭＳ 明朝" w:hAnsi="ＭＳ 明朝" w:hint="eastAsia"/>
                <w:sz w:val="18"/>
              </w:rPr>
              <w:t>ppm、mg/N</w:t>
            </w:r>
            <w:r>
              <w:rPr>
                <w:rFonts w:ascii="ＭＳ 明朝" w:hAnsi="ＭＳ 明朝" w:hint="eastAsia"/>
                <w:sz w:val="18"/>
              </w:rPr>
              <w:t>m</w:t>
            </w:r>
            <w:r w:rsidRPr="002973E1">
              <w:rPr>
                <w:rFonts w:ascii="ＭＳ 明朝" w:hAnsi="ＭＳ 明朝" w:hint="eastAsia"/>
                <w:sz w:val="18"/>
                <w:vertAlign w:val="superscript"/>
              </w:rPr>
              <w:t>3</w:t>
            </w:r>
            <w:r>
              <w:rPr>
                <w:rFonts w:ascii="ＭＳ 明朝" w:hAnsi="ＭＳ 明朝" w:hint="eastAsia"/>
                <w:sz w:val="18"/>
              </w:rPr>
              <w:t>）</w:t>
            </w:r>
          </w:p>
        </w:tc>
        <w:tc>
          <w:tcPr>
            <w:tcW w:w="851" w:type="pct"/>
            <w:gridSpan w:val="2"/>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最大</w:t>
            </w:r>
          </w:p>
        </w:tc>
        <w:tc>
          <w:tcPr>
            <w:tcW w:w="852" w:type="pct"/>
            <w:gridSpan w:val="2"/>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通常</w:t>
            </w:r>
          </w:p>
        </w:tc>
        <w:tc>
          <w:tcPr>
            <w:tcW w:w="851" w:type="pct"/>
            <w:gridSpan w:val="2"/>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最大</w:t>
            </w:r>
          </w:p>
        </w:tc>
        <w:tc>
          <w:tcPr>
            <w:tcW w:w="914" w:type="pct"/>
            <w:gridSpan w:val="2"/>
            <w:tcBorders>
              <w:right w:val="single" w:sz="12" w:space="0" w:color="auto"/>
            </w:tcBorders>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通常</w:t>
            </w:r>
          </w:p>
        </w:tc>
      </w:tr>
      <w:tr w:rsidR="00351D63" w:rsidRPr="001B4C99" w:rsidTr="00850EB5">
        <w:trPr>
          <w:cantSplit/>
          <w:trHeight w:val="571"/>
        </w:trPr>
        <w:tc>
          <w:tcPr>
            <w:tcW w:w="678" w:type="pct"/>
            <w:gridSpan w:val="2"/>
            <w:vMerge/>
            <w:tcBorders>
              <w:left w:val="single" w:sz="12" w:space="0" w:color="auto"/>
              <w:bottom w:val="nil"/>
            </w:tcBorders>
            <w:vAlign w:val="center"/>
          </w:tcPr>
          <w:p w:rsidR="00351D63" w:rsidRPr="001B4C99" w:rsidRDefault="00351D63" w:rsidP="001B4C99">
            <w:pPr>
              <w:rPr>
                <w:rFonts w:ascii="ＭＳ 明朝" w:hAnsi="ＭＳ 明朝"/>
                <w:sz w:val="18"/>
              </w:rPr>
            </w:pPr>
          </w:p>
        </w:tc>
        <w:tc>
          <w:tcPr>
            <w:tcW w:w="854" w:type="pct"/>
            <w:gridSpan w:val="2"/>
            <w:vAlign w:val="center"/>
          </w:tcPr>
          <w:p w:rsidR="00351D63" w:rsidRPr="001B4C99" w:rsidRDefault="00351D63" w:rsidP="001B4C99">
            <w:pPr>
              <w:rPr>
                <w:rFonts w:ascii="ＭＳ 明朝" w:hAnsi="ＭＳ 明朝"/>
                <w:sz w:val="18"/>
              </w:rPr>
            </w:pPr>
          </w:p>
          <w:p w:rsidR="00351D63" w:rsidRPr="001B4C99" w:rsidRDefault="002973E1" w:rsidP="001B4C99">
            <w:pPr>
              <w:rPr>
                <w:rFonts w:ascii="ＭＳ 明朝" w:hAnsi="ＭＳ 明朝"/>
                <w:sz w:val="18"/>
              </w:rPr>
            </w:pPr>
            <w:r>
              <w:rPr>
                <w:rFonts w:ascii="ＭＳ 明朝" w:hAnsi="ＭＳ 明朝" w:hint="eastAsia"/>
                <w:sz w:val="18"/>
              </w:rPr>
              <w:t>（</w:t>
            </w:r>
            <w:r w:rsidRPr="001B4C99">
              <w:rPr>
                <w:rFonts w:ascii="ＭＳ 明朝" w:hAnsi="ＭＳ 明朝" w:hint="eastAsia"/>
                <w:sz w:val="18"/>
              </w:rPr>
              <w:t>ppm、mg/N</w:t>
            </w:r>
            <w:r>
              <w:rPr>
                <w:rFonts w:ascii="ＭＳ 明朝" w:hAnsi="ＭＳ 明朝" w:hint="eastAsia"/>
                <w:sz w:val="18"/>
              </w:rPr>
              <w:t>m</w:t>
            </w:r>
            <w:r w:rsidRPr="002973E1">
              <w:rPr>
                <w:rFonts w:ascii="ＭＳ 明朝" w:hAnsi="ＭＳ 明朝" w:hint="eastAsia"/>
                <w:sz w:val="18"/>
                <w:vertAlign w:val="superscript"/>
              </w:rPr>
              <w:t>3</w:t>
            </w:r>
            <w:r>
              <w:rPr>
                <w:rFonts w:ascii="ＭＳ 明朝" w:hAnsi="ＭＳ 明朝" w:hint="eastAsia"/>
                <w:sz w:val="18"/>
              </w:rPr>
              <w:t>）</w:t>
            </w:r>
          </w:p>
        </w:tc>
        <w:tc>
          <w:tcPr>
            <w:tcW w:w="851" w:type="pct"/>
            <w:gridSpan w:val="2"/>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最大</w:t>
            </w:r>
          </w:p>
        </w:tc>
        <w:tc>
          <w:tcPr>
            <w:tcW w:w="852" w:type="pct"/>
            <w:gridSpan w:val="2"/>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通常</w:t>
            </w:r>
          </w:p>
        </w:tc>
        <w:tc>
          <w:tcPr>
            <w:tcW w:w="851" w:type="pct"/>
            <w:gridSpan w:val="2"/>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最大</w:t>
            </w:r>
          </w:p>
        </w:tc>
        <w:tc>
          <w:tcPr>
            <w:tcW w:w="914" w:type="pct"/>
            <w:gridSpan w:val="2"/>
            <w:tcBorders>
              <w:right w:val="single" w:sz="12" w:space="0" w:color="auto"/>
            </w:tcBorders>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通常</w:t>
            </w:r>
          </w:p>
        </w:tc>
      </w:tr>
      <w:tr w:rsidR="00351D63" w:rsidRPr="001B4C99" w:rsidTr="00850EB5">
        <w:trPr>
          <w:cantSplit/>
          <w:trHeight w:val="580"/>
        </w:trPr>
        <w:tc>
          <w:tcPr>
            <w:tcW w:w="678" w:type="pct"/>
            <w:gridSpan w:val="2"/>
            <w:vMerge/>
            <w:tcBorders>
              <w:left w:val="single" w:sz="12" w:space="0" w:color="auto"/>
              <w:bottom w:val="nil"/>
            </w:tcBorders>
            <w:vAlign w:val="center"/>
          </w:tcPr>
          <w:p w:rsidR="00351D63" w:rsidRPr="001B4C99" w:rsidRDefault="00351D63" w:rsidP="001B4C99">
            <w:pPr>
              <w:rPr>
                <w:rFonts w:ascii="ＭＳ 明朝" w:hAnsi="ＭＳ 明朝"/>
                <w:sz w:val="18"/>
              </w:rPr>
            </w:pPr>
          </w:p>
        </w:tc>
        <w:tc>
          <w:tcPr>
            <w:tcW w:w="854" w:type="pct"/>
            <w:gridSpan w:val="2"/>
            <w:vAlign w:val="center"/>
          </w:tcPr>
          <w:p w:rsidR="00351D63" w:rsidRPr="001B4C99" w:rsidRDefault="00351D63" w:rsidP="001B4C99">
            <w:pPr>
              <w:rPr>
                <w:rFonts w:ascii="ＭＳ 明朝" w:hAnsi="ＭＳ 明朝"/>
                <w:sz w:val="18"/>
              </w:rPr>
            </w:pPr>
          </w:p>
          <w:p w:rsidR="00351D63" w:rsidRPr="001B4C99" w:rsidRDefault="002973E1" w:rsidP="001B4C99">
            <w:pPr>
              <w:rPr>
                <w:rFonts w:ascii="ＭＳ 明朝" w:hAnsi="ＭＳ 明朝"/>
                <w:sz w:val="18"/>
              </w:rPr>
            </w:pPr>
            <w:r>
              <w:rPr>
                <w:rFonts w:ascii="ＭＳ 明朝" w:hAnsi="ＭＳ 明朝" w:hint="eastAsia"/>
                <w:sz w:val="18"/>
              </w:rPr>
              <w:t>（</w:t>
            </w:r>
            <w:r w:rsidRPr="001B4C99">
              <w:rPr>
                <w:rFonts w:ascii="ＭＳ 明朝" w:hAnsi="ＭＳ 明朝" w:hint="eastAsia"/>
                <w:sz w:val="18"/>
              </w:rPr>
              <w:t>ppm、mg/N</w:t>
            </w:r>
            <w:r>
              <w:rPr>
                <w:rFonts w:ascii="ＭＳ 明朝" w:hAnsi="ＭＳ 明朝" w:hint="eastAsia"/>
                <w:sz w:val="18"/>
              </w:rPr>
              <w:t>m</w:t>
            </w:r>
            <w:r w:rsidRPr="002973E1">
              <w:rPr>
                <w:rFonts w:ascii="ＭＳ 明朝" w:hAnsi="ＭＳ 明朝" w:hint="eastAsia"/>
                <w:sz w:val="18"/>
                <w:vertAlign w:val="superscript"/>
              </w:rPr>
              <w:t>3</w:t>
            </w:r>
            <w:r>
              <w:rPr>
                <w:rFonts w:ascii="ＭＳ 明朝" w:hAnsi="ＭＳ 明朝" w:hint="eastAsia"/>
                <w:sz w:val="18"/>
              </w:rPr>
              <w:t>）</w:t>
            </w:r>
          </w:p>
        </w:tc>
        <w:tc>
          <w:tcPr>
            <w:tcW w:w="851" w:type="pct"/>
            <w:gridSpan w:val="2"/>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最大</w:t>
            </w:r>
          </w:p>
        </w:tc>
        <w:tc>
          <w:tcPr>
            <w:tcW w:w="852" w:type="pct"/>
            <w:gridSpan w:val="2"/>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通常</w:t>
            </w:r>
          </w:p>
        </w:tc>
        <w:tc>
          <w:tcPr>
            <w:tcW w:w="851" w:type="pct"/>
            <w:gridSpan w:val="2"/>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最大</w:t>
            </w:r>
          </w:p>
        </w:tc>
        <w:tc>
          <w:tcPr>
            <w:tcW w:w="914" w:type="pct"/>
            <w:gridSpan w:val="2"/>
            <w:tcBorders>
              <w:right w:val="single" w:sz="12" w:space="0" w:color="auto"/>
            </w:tcBorders>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通常</w:t>
            </w:r>
          </w:p>
        </w:tc>
      </w:tr>
      <w:tr w:rsidR="00351D63" w:rsidRPr="001B4C99" w:rsidTr="00850EB5">
        <w:trPr>
          <w:trHeight w:val="548"/>
        </w:trPr>
        <w:tc>
          <w:tcPr>
            <w:tcW w:w="678" w:type="pct"/>
            <w:gridSpan w:val="2"/>
            <w:tcBorders>
              <w:left w:val="single" w:sz="12" w:space="0" w:color="auto"/>
              <w:bottom w:val="single" w:sz="12" w:space="0" w:color="auto"/>
            </w:tcBorders>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ばい煙量</w:t>
            </w:r>
          </w:p>
        </w:tc>
        <w:tc>
          <w:tcPr>
            <w:tcW w:w="854" w:type="pct"/>
            <w:gridSpan w:val="2"/>
            <w:tcBorders>
              <w:bottom w:val="single" w:sz="12" w:space="0" w:color="auto"/>
            </w:tcBorders>
            <w:vAlign w:val="center"/>
          </w:tcPr>
          <w:p w:rsidR="00351D63" w:rsidRPr="001B4C99" w:rsidRDefault="00351D63" w:rsidP="001B4C99">
            <w:pPr>
              <w:rPr>
                <w:rFonts w:ascii="ＭＳ 明朝" w:hAnsi="ＭＳ 明朝"/>
                <w:sz w:val="18"/>
              </w:rPr>
            </w:pPr>
            <w:r w:rsidRPr="001B4C99">
              <w:rPr>
                <w:rFonts w:ascii="ＭＳ 明朝" w:hAnsi="ＭＳ 明朝" w:hint="eastAsia"/>
                <w:sz w:val="18"/>
              </w:rPr>
              <w:t>いおう酸化物</w:t>
            </w:r>
          </w:p>
          <w:p w:rsidR="00351D63" w:rsidRPr="001B4C99" w:rsidRDefault="002973E1" w:rsidP="002973E1">
            <w:pPr>
              <w:rPr>
                <w:rFonts w:ascii="ＭＳ 明朝" w:hAnsi="ＭＳ 明朝"/>
                <w:sz w:val="18"/>
              </w:rPr>
            </w:pPr>
            <w:r>
              <w:rPr>
                <w:rFonts w:ascii="ＭＳ 明朝" w:hAnsi="ＭＳ 明朝" w:hint="eastAsia"/>
                <w:sz w:val="18"/>
              </w:rPr>
              <w:t>（</w:t>
            </w:r>
            <w:r w:rsidR="00351D63" w:rsidRPr="001B4C99">
              <w:rPr>
                <w:rFonts w:ascii="ＭＳ 明朝" w:hAnsi="ＭＳ 明朝" w:hint="eastAsia"/>
                <w:sz w:val="18"/>
              </w:rPr>
              <w:t>N</w:t>
            </w:r>
            <w:r>
              <w:rPr>
                <w:rFonts w:ascii="ＭＳ 明朝" w:hAnsi="ＭＳ 明朝" w:hint="eastAsia"/>
                <w:sz w:val="18"/>
              </w:rPr>
              <w:t>m</w:t>
            </w:r>
            <w:r w:rsidRPr="002973E1">
              <w:rPr>
                <w:rFonts w:ascii="ＭＳ 明朝" w:hAnsi="ＭＳ 明朝" w:hint="eastAsia"/>
                <w:sz w:val="18"/>
                <w:vertAlign w:val="superscript"/>
              </w:rPr>
              <w:t>3</w:t>
            </w:r>
            <w:r>
              <w:rPr>
                <w:rFonts w:ascii="ＭＳ 明朝" w:hAnsi="ＭＳ 明朝" w:hint="eastAsia"/>
                <w:sz w:val="18"/>
              </w:rPr>
              <w:t>/h）</w:t>
            </w:r>
          </w:p>
        </w:tc>
        <w:tc>
          <w:tcPr>
            <w:tcW w:w="851" w:type="pct"/>
            <w:gridSpan w:val="2"/>
            <w:tcBorders>
              <w:bottom w:val="single" w:sz="12" w:space="0" w:color="auto"/>
            </w:tcBorders>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最大</w:t>
            </w:r>
          </w:p>
        </w:tc>
        <w:tc>
          <w:tcPr>
            <w:tcW w:w="852" w:type="pct"/>
            <w:gridSpan w:val="2"/>
            <w:tcBorders>
              <w:bottom w:val="single" w:sz="12" w:space="0" w:color="auto"/>
            </w:tcBorders>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通常</w:t>
            </w:r>
          </w:p>
        </w:tc>
        <w:tc>
          <w:tcPr>
            <w:tcW w:w="851" w:type="pct"/>
            <w:gridSpan w:val="2"/>
            <w:tcBorders>
              <w:bottom w:val="single" w:sz="12" w:space="0" w:color="auto"/>
            </w:tcBorders>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最大</w:t>
            </w:r>
          </w:p>
        </w:tc>
        <w:tc>
          <w:tcPr>
            <w:tcW w:w="914" w:type="pct"/>
            <w:gridSpan w:val="2"/>
            <w:tcBorders>
              <w:bottom w:val="single" w:sz="12" w:space="0" w:color="auto"/>
              <w:right w:val="single" w:sz="12" w:space="0" w:color="auto"/>
            </w:tcBorders>
            <w:vAlign w:val="center"/>
          </w:tcPr>
          <w:p w:rsidR="00351D63" w:rsidRPr="001B4C99" w:rsidRDefault="00351D63" w:rsidP="00470EF1">
            <w:pPr>
              <w:rPr>
                <w:rFonts w:ascii="ＭＳ 明朝" w:hAnsi="ＭＳ 明朝"/>
                <w:sz w:val="16"/>
              </w:rPr>
            </w:pPr>
            <w:r w:rsidRPr="001B4C99">
              <w:rPr>
                <w:rFonts w:ascii="ＭＳ 明朝" w:hAnsi="ＭＳ 明朝" w:hint="eastAsia"/>
                <w:sz w:val="16"/>
              </w:rPr>
              <w:t>通常</w:t>
            </w:r>
          </w:p>
        </w:tc>
      </w:tr>
    </w:tbl>
    <w:p w:rsidR="00351D63" w:rsidRPr="001B4C99" w:rsidRDefault="00351D63" w:rsidP="00351D63">
      <w:pPr>
        <w:rPr>
          <w:rFonts w:ascii="ＭＳ 明朝" w:hAnsi="ＭＳ 明朝"/>
          <w:sz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036"/>
      </w:tblGrid>
      <w:tr w:rsidR="00351D63" w:rsidRPr="001B4C99" w:rsidTr="00850EB5">
        <w:trPr>
          <w:trHeight w:val="970"/>
        </w:trPr>
        <w:tc>
          <w:tcPr>
            <w:tcW w:w="915" w:type="pct"/>
            <w:vAlign w:val="center"/>
          </w:tcPr>
          <w:p w:rsidR="00351D63" w:rsidRPr="001B4C99" w:rsidRDefault="00351D63" w:rsidP="00850EB5">
            <w:pPr>
              <w:spacing w:line="200" w:lineRule="exact"/>
              <w:rPr>
                <w:rFonts w:ascii="ＭＳ 明朝" w:hAnsi="ＭＳ 明朝"/>
                <w:sz w:val="18"/>
              </w:rPr>
            </w:pPr>
            <w:r w:rsidRPr="001B4C99">
              <w:rPr>
                <w:rFonts w:ascii="ＭＳ 明朝" w:hAnsi="ＭＳ 明朝" w:hint="eastAsia"/>
                <w:sz w:val="18"/>
              </w:rPr>
              <w:t>ばい煙等の発生及び処理等に係る操業の系統の概要</w:t>
            </w:r>
          </w:p>
          <w:p w:rsidR="00351D63" w:rsidRPr="001B4C99" w:rsidRDefault="002973E1" w:rsidP="00850EB5">
            <w:pPr>
              <w:spacing w:line="200" w:lineRule="exact"/>
              <w:rPr>
                <w:rFonts w:ascii="ＭＳ 明朝" w:hAnsi="ＭＳ 明朝"/>
                <w:sz w:val="18"/>
              </w:rPr>
            </w:pPr>
            <w:r>
              <w:rPr>
                <w:rFonts w:ascii="ＭＳ 明朝" w:hAnsi="ＭＳ 明朝" w:hint="eastAsia"/>
                <w:sz w:val="18"/>
              </w:rPr>
              <w:t>（</w:t>
            </w:r>
            <w:r w:rsidR="00351D63" w:rsidRPr="001B4C99">
              <w:rPr>
                <w:rFonts w:ascii="ＭＳ 明朝" w:hAnsi="ＭＳ 明朝" w:hint="eastAsia"/>
                <w:sz w:val="18"/>
              </w:rPr>
              <w:t>作業工程</w:t>
            </w:r>
            <w:r>
              <w:rPr>
                <w:rFonts w:ascii="ＭＳ 明朝" w:hAnsi="ＭＳ 明朝" w:hint="eastAsia"/>
                <w:sz w:val="18"/>
              </w:rPr>
              <w:t>）</w:t>
            </w:r>
          </w:p>
        </w:tc>
        <w:tc>
          <w:tcPr>
            <w:tcW w:w="4085" w:type="pct"/>
            <w:vAlign w:val="center"/>
          </w:tcPr>
          <w:p w:rsidR="00351D63" w:rsidRPr="001B4C99" w:rsidRDefault="00351D63" w:rsidP="00850EB5">
            <w:pPr>
              <w:rPr>
                <w:rFonts w:ascii="ＭＳ 明朝" w:hAnsi="ＭＳ 明朝"/>
                <w:sz w:val="16"/>
              </w:rPr>
            </w:pPr>
          </w:p>
        </w:tc>
      </w:tr>
      <w:tr w:rsidR="00351D63" w:rsidRPr="001B4C99" w:rsidTr="00850EB5">
        <w:trPr>
          <w:trHeight w:val="395"/>
        </w:trPr>
        <w:tc>
          <w:tcPr>
            <w:tcW w:w="915" w:type="pct"/>
            <w:vAlign w:val="center"/>
          </w:tcPr>
          <w:p w:rsidR="00351D63" w:rsidRPr="001B4C99" w:rsidRDefault="00351D63" w:rsidP="00850EB5">
            <w:pPr>
              <w:rPr>
                <w:rFonts w:ascii="ＭＳ 明朝" w:hAnsi="ＭＳ 明朝"/>
                <w:sz w:val="18"/>
              </w:rPr>
            </w:pPr>
            <w:r w:rsidRPr="001B4C99">
              <w:rPr>
                <w:rFonts w:ascii="ＭＳ 明朝" w:hAnsi="ＭＳ 明朝" w:hint="eastAsia"/>
                <w:sz w:val="18"/>
              </w:rPr>
              <w:t>参考事項</w:t>
            </w:r>
          </w:p>
        </w:tc>
        <w:tc>
          <w:tcPr>
            <w:tcW w:w="4085" w:type="pct"/>
            <w:vAlign w:val="center"/>
          </w:tcPr>
          <w:p w:rsidR="00351D63" w:rsidRPr="001B4C99" w:rsidRDefault="00351D63" w:rsidP="00850EB5">
            <w:pPr>
              <w:rPr>
                <w:rFonts w:ascii="ＭＳ 明朝" w:hAnsi="ＭＳ 明朝"/>
                <w:sz w:val="20"/>
              </w:rPr>
            </w:pPr>
          </w:p>
        </w:tc>
      </w:tr>
    </w:tbl>
    <w:p w:rsidR="00351D63" w:rsidRPr="00850EB5" w:rsidRDefault="00351D63" w:rsidP="00850EB5">
      <w:pPr>
        <w:ind w:left="540" w:hangingChars="300" w:hanging="540"/>
        <w:rPr>
          <w:rFonts w:ascii="ＭＳ 明朝" w:hAnsi="ＭＳ 明朝"/>
          <w:sz w:val="18"/>
          <w:szCs w:val="18"/>
        </w:rPr>
      </w:pPr>
      <w:r w:rsidRPr="00850EB5">
        <w:rPr>
          <w:rFonts w:ascii="ＭＳ 明朝" w:hAnsi="ＭＳ 明朝" w:hint="eastAsia"/>
          <w:sz w:val="18"/>
          <w:szCs w:val="18"/>
        </w:rPr>
        <w:t>備考</w:t>
      </w:r>
      <w:r w:rsidR="00850EB5">
        <w:rPr>
          <w:rFonts w:ascii="ＭＳ 明朝" w:hAnsi="ＭＳ 明朝" w:hint="eastAsia"/>
          <w:sz w:val="18"/>
          <w:szCs w:val="18"/>
        </w:rPr>
        <w:t xml:space="preserve">１　</w:t>
      </w:r>
      <w:r w:rsidRPr="00850EB5">
        <w:rPr>
          <w:rFonts w:ascii="ＭＳ 明朝" w:hAnsi="ＭＳ 明朝" w:hint="eastAsia"/>
          <w:sz w:val="18"/>
          <w:szCs w:val="18"/>
        </w:rPr>
        <w:t>原材料中の成分割合</w:t>
      </w:r>
      <w:r w:rsidR="002973E1" w:rsidRPr="00850EB5">
        <w:rPr>
          <w:rFonts w:ascii="ＭＳ 明朝" w:hAnsi="ＭＳ 明朝" w:hint="eastAsia"/>
          <w:sz w:val="18"/>
          <w:szCs w:val="18"/>
        </w:rPr>
        <w:t>（</w:t>
      </w:r>
      <w:r w:rsidRPr="00850EB5">
        <w:rPr>
          <w:rFonts w:ascii="ＭＳ 明朝" w:hAnsi="ＭＳ 明朝" w:hint="eastAsia"/>
          <w:sz w:val="18"/>
          <w:szCs w:val="18"/>
        </w:rPr>
        <w:t>%</w:t>
      </w:r>
      <w:r w:rsidR="002973E1" w:rsidRPr="00850EB5">
        <w:rPr>
          <w:rFonts w:ascii="ＭＳ 明朝" w:hAnsi="ＭＳ 明朝" w:hint="eastAsia"/>
          <w:sz w:val="18"/>
          <w:szCs w:val="18"/>
        </w:rPr>
        <w:t>）</w:t>
      </w:r>
      <w:r w:rsidRPr="00850EB5">
        <w:rPr>
          <w:rFonts w:ascii="ＭＳ 明朝" w:hAnsi="ＭＳ 明朝" w:hint="eastAsia"/>
          <w:sz w:val="18"/>
          <w:szCs w:val="18"/>
        </w:rPr>
        <w:t>の欄及び燃料中の成分割合</w:t>
      </w:r>
      <w:r w:rsidR="002973E1" w:rsidRPr="00850EB5">
        <w:rPr>
          <w:rFonts w:ascii="ＭＳ 明朝" w:hAnsi="ＭＳ 明朝" w:hint="eastAsia"/>
          <w:sz w:val="18"/>
          <w:szCs w:val="18"/>
        </w:rPr>
        <w:t>（</w:t>
      </w:r>
      <w:r w:rsidRPr="00850EB5">
        <w:rPr>
          <w:rFonts w:ascii="ＭＳ 明朝" w:hAnsi="ＭＳ 明朝" w:hint="eastAsia"/>
          <w:sz w:val="18"/>
          <w:szCs w:val="18"/>
        </w:rPr>
        <w:t>%</w:t>
      </w:r>
      <w:r w:rsidR="002973E1" w:rsidRPr="00850EB5">
        <w:rPr>
          <w:rFonts w:ascii="ＭＳ 明朝" w:hAnsi="ＭＳ 明朝" w:hint="eastAsia"/>
          <w:sz w:val="18"/>
          <w:szCs w:val="18"/>
        </w:rPr>
        <w:t>）</w:t>
      </w:r>
      <w:r w:rsidRPr="00850EB5">
        <w:rPr>
          <w:rFonts w:ascii="ＭＳ 明朝" w:hAnsi="ＭＳ 明朝" w:hint="eastAsia"/>
          <w:sz w:val="18"/>
          <w:szCs w:val="18"/>
        </w:rPr>
        <w:t>の欄の記載に当たっては、重量比</w:t>
      </w:r>
      <w:r w:rsidR="002973E1" w:rsidRPr="00850EB5">
        <w:rPr>
          <w:rFonts w:ascii="ＭＳ 明朝" w:hAnsi="ＭＳ 明朝" w:hint="eastAsia"/>
          <w:sz w:val="18"/>
          <w:szCs w:val="18"/>
        </w:rPr>
        <w:t>（</w:t>
      </w:r>
      <w:r w:rsidRPr="00850EB5">
        <w:rPr>
          <w:rFonts w:ascii="ＭＳ 明朝" w:hAnsi="ＭＳ 明朝" w:hint="eastAsia"/>
          <w:sz w:val="18"/>
          <w:szCs w:val="18"/>
        </w:rPr>
        <w:t>%</w:t>
      </w:r>
      <w:r w:rsidR="002973E1" w:rsidRPr="00850EB5">
        <w:rPr>
          <w:rFonts w:ascii="ＭＳ 明朝" w:hAnsi="ＭＳ 明朝" w:hint="eastAsia"/>
          <w:sz w:val="18"/>
          <w:szCs w:val="18"/>
        </w:rPr>
        <w:t>）</w:t>
      </w:r>
      <w:r w:rsidRPr="00850EB5">
        <w:rPr>
          <w:rFonts w:ascii="ＭＳ 明朝" w:hAnsi="ＭＳ 明朝" w:hint="eastAsia"/>
          <w:sz w:val="18"/>
          <w:szCs w:val="18"/>
        </w:rPr>
        <w:t>又は容量比</w:t>
      </w:r>
      <w:r w:rsidR="002973E1" w:rsidRPr="00850EB5">
        <w:rPr>
          <w:rFonts w:ascii="ＭＳ 明朝" w:hAnsi="ＭＳ 明朝" w:hint="eastAsia"/>
          <w:sz w:val="18"/>
          <w:szCs w:val="18"/>
        </w:rPr>
        <w:t>（</w:t>
      </w:r>
      <w:r w:rsidRPr="00850EB5">
        <w:rPr>
          <w:rFonts w:ascii="ＭＳ 明朝" w:hAnsi="ＭＳ 明朝" w:hint="eastAsia"/>
          <w:sz w:val="18"/>
          <w:szCs w:val="18"/>
        </w:rPr>
        <w:t>%</w:t>
      </w:r>
      <w:r w:rsidR="002973E1" w:rsidRPr="00850EB5">
        <w:rPr>
          <w:rFonts w:ascii="ＭＳ 明朝" w:hAnsi="ＭＳ 明朝" w:hint="eastAsia"/>
          <w:sz w:val="18"/>
          <w:szCs w:val="18"/>
        </w:rPr>
        <w:t>）</w:t>
      </w:r>
      <w:r w:rsidRPr="00850EB5">
        <w:rPr>
          <w:rFonts w:ascii="ＭＳ 明朝" w:hAnsi="ＭＳ 明朝" w:hint="eastAsia"/>
          <w:sz w:val="18"/>
          <w:szCs w:val="18"/>
        </w:rPr>
        <w:t>の別を明らかにすること。</w:t>
      </w:r>
    </w:p>
    <w:p w:rsidR="00351D63" w:rsidRPr="00850EB5" w:rsidRDefault="00351D63" w:rsidP="00850EB5">
      <w:pPr>
        <w:ind w:leftChars="172" w:left="541" w:hangingChars="100" w:hanging="180"/>
        <w:rPr>
          <w:rFonts w:ascii="ＭＳ 明朝" w:hAnsi="ＭＳ 明朝"/>
          <w:sz w:val="18"/>
          <w:szCs w:val="18"/>
        </w:rPr>
      </w:pPr>
      <w:r w:rsidRPr="00850EB5">
        <w:rPr>
          <w:rFonts w:ascii="ＭＳ 明朝" w:hAnsi="ＭＳ 明朝" w:hint="eastAsia"/>
          <w:sz w:val="18"/>
          <w:szCs w:val="18"/>
        </w:rPr>
        <w:t>２　ばい煙の濃度は、乾きガス中の濃度とすること。</w:t>
      </w:r>
    </w:p>
    <w:p w:rsidR="00351D63" w:rsidRPr="00850EB5" w:rsidRDefault="00351D63" w:rsidP="00850EB5">
      <w:pPr>
        <w:ind w:leftChars="172" w:left="541" w:hangingChars="100" w:hanging="180"/>
        <w:rPr>
          <w:rFonts w:ascii="ＭＳ 明朝" w:hAnsi="ＭＳ 明朝"/>
          <w:sz w:val="18"/>
          <w:szCs w:val="18"/>
        </w:rPr>
      </w:pPr>
      <w:r w:rsidRPr="00850EB5">
        <w:rPr>
          <w:rFonts w:ascii="ＭＳ 明朝" w:hAnsi="ＭＳ 明朝" w:hint="eastAsia"/>
          <w:sz w:val="18"/>
          <w:szCs w:val="18"/>
        </w:rPr>
        <w:t>３　ばい煙の濃度は、ばい煙処理施設</w:t>
      </w:r>
      <w:r w:rsidR="002973E1" w:rsidRPr="00850EB5">
        <w:rPr>
          <w:rFonts w:ascii="ＭＳ 明朝" w:hAnsi="ＭＳ 明朝" w:hint="eastAsia"/>
          <w:sz w:val="18"/>
          <w:szCs w:val="18"/>
        </w:rPr>
        <w:t>（</w:t>
      </w:r>
      <w:r w:rsidRPr="00850EB5">
        <w:rPr>
          <w:rFonts w:ascii="ＭＳ 明朝" w:hAnsi="ＭＳ 明朝" w:hint="eastAsia"/>
          <w:sz w:val="18"/>
          <w:szCs w:val="18"/>
        </w:rPr>
        <w:t>ばい煙の処理等を行う施設</w:t>
      </w:r>
      <w:r w:rsidR="002973E1" w:rsidRPr="00850EB5">
        <w:rPr>
          <w:rFonts w:ascii="ＭＳ 明朝" w:hAnsi="ＭＳ 明朝" w:hint="eastAsia"/>
          <w:sz w:val="18"/>
          <w:szCs w:val="18"/>
        </w:rPr>
        <w:t>）</w:t>
      </w:r>
      <w:r w:rsidRPr="00850EB5">
        <w:rPr>
          <w:rFonts w:ascii="ＭＳ 明朝" w:hAnsi="ＭＳ 明朝" w:hint="eastAsia"/>
          <w:sz w:val="18"/>
          <w:szCs w:val="18"/>
        </w:rPr>
        <w:t>がある場合は、処理後の濃度とすること。</w:t>
      </w:r>
    </w:p>
    <w:p w:rsidR="00351D63" w:rsidRPr="00850EB5" w:rsidRDefault="00351D63" w:rsidP="00850EB5">
      <w:pPr>
        <w:ind w:leftChars="172" w:left="541" w:hangingChars="100" w:hanging="180"/>
        <w:rPr>
          <w:rFonts w:ascii="ＭＳ 明朝" w:hAnsi="ＭＳ 明朝"/>
          <w:sz w:val="18"/>
          <w:szCs w:val="18"/>
        </w:rPr>
      </w:pPr>
      <w:r w:rsidRPr="00850EB5">
        <w:rPr>
          <w:rFonts w:ascii="ＭＳ 明朝" w:hAnsi="ＭＳ 明朝" w:hint="eastAsia"/>
          <w:sz w:val="18"/>
          <w:szCs w:val="18"/>
        </w:rPr>
        <w:t>４　施設の使用形態については、届出施設からの排出ガス抑制方法</w:t>
      </w:r>
      <w:r w:rsidR="002973E1" w:rsidRPr="00850EB5">
        <w:rPr>
          <w:rFonts w:ascii="ＭＳ 明朝" w:hAnsi="ＭＳ 明朝" w:hint="eastAsia"/>
          <w:sz w:val="18"/>
          <w:szCs w:val="18"/>
        </w:rPr>
        <w:t>（</w:t>
      </w:r>
      <w:r w:rsidRPr="00850EB5">
        <w:rPr>
          <w:rFonts w:ascii="ＭＳ 明朝" w:hAnsi="ＭＳ 明朝" w:hint="eastAsia"/>
          <w:sz w:val="18"/>
          <w:szCs w:val="18"/>
        </w:rPr>
        <w:t>排ガス処理又は密閉構造等</w:t>
      </w:r>
      <w:r w:rsidR="002973E1" w:rsidRPr="00850EB5">
        <w:rPr>
          <w:rFonts w:ascii="ＭＳ 明朝" w:hAnsi="ＭＳ 明朝" w:hint="eastAsia"/>
          <w:sz w:val="18"/>
          <w:szCs w:val="18"/>
        </w:rPr>
        <w:t>）</w:t>
      </w:r>
      <w:r w:rsidRPr="00850EB5">
        <w:rPr>
          <w:rFonts w:ascii="ＭＳ 明朝" w:hAnsi="ＭＳ 明朝" w:hint="eastAsia"/>
          <w:sz w:val="18"/>
          <w:szCs w:val="18"/>
        </w:rPr>
        <w:t>について記載すること。ただし、密閉構造の場合は、次の工程等での作業及び排出状況を明らかにすること。</w:t>
      </w:r>
    </w:p>
    <w:p w:rsidR="00351D63" w:rsidRPr="00850EB5" w:rsidRDefault="00351D63" w:rsidP="00850EB5">
      <w:pPr>
        <w:ind w:leftChars="172" w:left="541" w:hangingChars="100" w:hanging="180"/>
        <w:rPr>
          <w:rFonts w:ascii="ＭＳ 明朝" w:hAnsi="ＭＳ 明朝"/>
          <w:sz w:val="18"/>
          <w:szCs w:val="18"/>
        </w:rPr>
      </w:pPr>
      <w:r w:rsidRPr="00850EB5">
        <w:rPr>
          <w:rFonts w:ascii="ＭＳ 明朝" w:hAnsi="ＭＳ 明朝" w:hint="eastAsia"/>
          <w:sz w:val="18"/>
          <w:szCs w:val="18"/>
        </w:rPr>
        <w:t>５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w:t>
      </w:r>
      <w:r w:rsidR="002973E1" w:rsidRPr="00850EB5">
        <w:rPr>
          <w:rFonts w:ascii="ＭＳ 明朝" w:hAnsi="ＭＳ 明朝" w:hint="eastAsia"/>
          <w:sz w:val="18"/>
          <w:szCs w:val="18"/>
        </w:rPr>
        <w:t>（</w:t>
      </w:r>
      <w:r w:rsidRPr="00850EB5">
        <w:rPr>
          <w:rFonts w:ascii="ＭＳ 明朝" w:hAnsi="ＭＳ 明朝" w:hint="eastAsia"/>
          <w:sz w:val="18"/>
          <w:szCs w:val="18"/>
        </w:rPr>
        <w:t>専ら非常時において用いられるものをいう。</w:t>
      </w:r>
      <w:r w:rsidR="002973E1" w:rsidRPr="00850EB5">
        <w:rPr>
          <w:rFonts w:ascii="ＭＳ 明朝" w:hAnsi="ＭＳ 明朝" w:hint="eastAsia"/>
          <w:sz w:val="18"/>
          <w:szCs w:val="18"/>
        </w:rPr>
        <w:t>）</w:t>
      </w:r>
      <w:r w:rsidRPr="00850EB5">
        <w:rPr>
          <w:rFonts w:ascii="ＭＳ 明朝" w:hAnsi="ＭＳ 明朝" w:hint="eastAsia"/>
          <w:sz w:val="18"/>
          <w:szCs w:val="18"/>
        </w:rPr>
        <w:t>の別を明らかにすること。</w:t>
      </w:r>
    </w:p>
    <w:p w:rsidR="00821597" w:rsidRPr="00850EB5" w:rsidRDefault="001C6B6B" w:rsidP="00850EB5">
      <w:pPr>
        <w:ind w:leftChars="172" w:left="541" w:hangingChars="100" w:hanging="180"/>
        <w:rPr>
          <w:rFonts w:ascii="ＭＳ 明朝" w:hAnsi="ＭＳ 明朝"/>
          <w:sz w:val="18"/>
          <w:szCs w:val="18"/>
        </w:rPr>
      </w:pPr>
      <w:r w:rsidRPr="00850EB5">
        <w:rPr>
          <w:rFonts w:ascii="ＭＳ 明朝" w:hAnsi="ＭＳ 明朝" w:hint="eastAsia"/>
          <w:sz w:val="18"/>
          <w:szCs w:val="18"/>
        </w:rPr>
        <w:t xml:space="preserve">６　</w:t>
      </w:r>
      <w:r w:rsidR="00351D63" w:rsidRPr="00850EB5">
        <w:rPr>
          <w:rFonts w:ascii="ＭＳ 明朝" w:hAnsi="ＭＳ 明朝" w:hint="eastAsia"/>
          <w:sz w:val="18"/>
          <w:szCs w:val="18"/>
        </w:rPr>
        <w:t>＊</w:t>
      </w:r>
      <w:r w:rsidR="00850EB5">
        <w:rPr>
          <w:rFonts w:ascii="ＭＳ 明朝" w:hAnsi="ＭＳ 明朝" w:hint="eastAsia"/>
          <w:sz w:val="18"/>
          <w:szCs w:val="18"/>
        </w:rPr>
        <w:t>印の欄について、</w:t>
      </w:r>
      <w:r w:rsidR="00351D63" w:rsidRPr="00850EB5">
        <w:rPr>
          <w:rFonts w:ascii="ＭＳ 明朝" w:hAnsi="ＭＳ 明朝" w:hint="eastAsia"/>
          <w:sz w:val="18"/>
          <w:szCs w:val="18"/>
        </w:rPr>
        <w:t>上欄に</w:t>
      </w:r>
      <w:r w:rsidR="00850EB5">
        <w:rPr>
          <w:rFonts w:ascii="ＭＳ 明朝" w:hAnsi="ＭＳ 明朝" w:hint="eastAsia"/>
          <w:sz w:val="18"/>
          <w:szCs w:val="18"/>
        </w:rPr>
        <w:t>は</w:t>
      </w:r>
      <w:r w:rsidR="00351D63" w:rsidRPr="00850EB5">
        <w:rPr>
          <w:rFonts w:ascii="ＭＳ 明朝" w:hAnsi="ＭＳ 明朝" w:hint="eastAsia"/>
          <w:sz w:val="18"/>
          <w:szCs w:val="18"/>
        </w:rPr>
        <w:t>メーカーの設計値</w:t>
      </w:r>
      <w:r w:rsidR="002973E1" w:rsidRPr="00850EB5">
        <w:rPr>
          <w:rFonts w:ascii="ＭＳ 明朝" w:hAnsi="ＭＳ 明朝" w:hint="eastAsia"/>
          <w:sz w:val="18"/>
          <w:szCs w:val="18"/>
        </w:rPr>
        <w:t>（</w:t>
      </w:r>
      <w:r w:rsidR="00351D63" w:rsidRPr="00850EB5">
        <w:rPr>
          <w:rFonts w:ascii="ＭＳ 明朝" w:hAnsi="ＭＳ 明朝" w:hint="eastAsia"/>
          <w:sz w:val="18"/>
          <w:szCs w:val="18"/>
        </w:rPr>
        <w:t>メーカー保証値、測定値等</w:t>
      </w:r>
      <w:r w:rsidR="002973E1" w:rsidRPr="00850EB5">
        <w:rPr>
          <w:rFonts w:ascii="ＭＳ 明朝" w:hAnsi="ＭＳ 明朝" w:hint="eastAsia"/>
          <w:sz w:val="18"/>
          <w:szCs w:val="18"/>
        </w:rPr>
        <w:t>）</w:t>
      </w:r>
      <w:r w:rsidR="00351D63" w:rsidRPr="00850EB5">
        <w:rPr>
          <w:rFonts w:ascii="ＭＳ 明朝" w:hAnsi="ＭＳ 明朝" w:hint="eastAsia"/>
          <w:sz w:val="18"/>
          <w:szCs w:val="18"/>
        </w:rPr>
        <w:t>を記載すること。下欄には標準酸素濃度に換算した値を記載すること。</w:t>
      </w:r>
    </w:p>
    <w:sectPr w:rsidR="00821597" w:rsidRPr="00850EB5" w:rsidSect="00850EB5">
      <w:headerReference w:type="default" r:id="rId7"/>
      <w:pgSz w:w="11906" w:h="16838" w:code="9"/>
      <w:pgMar w:top="1134" w:right="1134" w:bottom="851"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52" w:rsidRDefault="00721252" w:rsidP="006514FB">
      <w:r>
        <w:separator/>
      </w:r>
    </w:p>
  </w:endnote>
  <w:endnote w:type="continuationSeparator" w:id="0">
    <w:p w:rsidR="00721252" w:rsidRDefault="00721252" w:rsidP="0065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52" w:rsidRDefault="00721252" w:rsidP="006514FB">
      <w:r>
        <w:separator/>
      </w:r>
    </w:p>
  </w:footnote>
  <w:footnote w:type="continuationSeparator" w:id="0">
    <w:p w:rsidR="00721252" w:rsidRDefault="00721252" w:rsidP="00651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FB" w:rsidRPr="00351D63" w:rsidRDefault="006514FB" w:rsidP="006514FB">
    <w:pPr>
      <w:spacing w:line="260" w:lineRule="exact"/>
      <w:ind w:left="1050" w:hanging="1050"/>
      <w:rPr>
        <w:rFonts w:ascii="ＭＳ 明朝" w:hAnsi="ＭＳ 明朝"/>
        <w:sz w:val="20"/>
        <w:szCs w:val="20"/>
      </w:rPr>
    </w:pPr>
    <w:r w:rsidRPr="00351D63">
      <w:rPr>
        <w:rFonts w:ascii="ＭＳ 明朝" w:hAnsi="ＭＳ 明朝" w:hint="eastAsia"/>
        <w:sz w:val="20"/>
        <w:szCs w:val="20"/>
      </w:rPr>
      <w:t>別紙２　　　　ばい煙発生施設の使用方法</w:t>
    </w:r>
  </w:p>
  <w:p w:rsidR="006514FB" w:rsidRPr="006514FB" w:rsidRDefault="006514FB" w:rsidP="006514FB">
    <w:pPr>
      <w:rPr>
        <w:rFonts w:ascii="ＭＳ 明朝" w:hAnsi="ＭＳ 明朝"/>
        <w:sz w:val="20"/>
        <w:szCs w:val="20"/>
      </w:rPr>
    </w:pPr>
    <w:r w:rsidRPr="00351D63">
      <w:rPr>
        <w:rFonts w:ascii="ＭＳ 明朝" w:hAnsi="ＭＳ 明朝" w:hint="eastAsia"/>
        <w:sz w:val="20"/>
        <w:szCs w:val="20"/>
      </w:rPr>
      <w:t>別紙１の２</w:t>
    </w:r>
    <w:r w:rsidR="00850EB5">
      <w:rPr>
        <w:rFonts w:ascii="ＭＳ 明朝" w:hAnsi="ＭＳ 明朝" w:hint="eastAsia"/>
        <w:sz w:val="20"/>
        <w:szCs w:val="20"/>
      </w:rPr>
      <w:t xml:space="preserve">　　</w:t>
    </w:r>
    <w:r w:rsidRPr="00351D63">
      <w:rPr>
        <w:rFonts w:ascii="ＭＳ 明朝" w:hAnsi="ＭＳ 明朝" w:hint="eastAsia"/>
        <w:sz w:val="20"/>
        <w:szCs w:val="20"/>
      </w:rPr>
      <w:t>届出施設の使用又は管理の方法</w:t>
    </w:r>
    <w:r w:rsidR="002973E1">
      <w:rPr>
        <w:rFonts w:ascii="ＭＳ 明朝" w:hAnsi="ＭＳ 明朝" w:hint="eastAsia"/>
        <w:sz w:val="20"/>
        <w:szCs w:val="20"/>
      </w:rPr>
      <w:t>（</w:t>
    </w:r>
    <w:r w:rsidRPr="00351D63">
      <w:rPr>
        <w:rFonts w:ascii="ＭＳ 明朝" w:hAnsi="ＭＳ 明朝" w:hint="eastAsia"/>
        <w:sz w:val="20"/>
        <w:szCs w:val="20"/>
      </w:rPr>
      <w:t>ばい煙</w:t>
    </w:r>
    <w:r w:rsidR="002973E1">
      <w:rPr>
        <w:rFonts w:ascii="ＭＳ 明朝" w:hAnsi="ＭＳ 明朝"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63"/>
    <w:rsid w:val="000459C7"/>
    <w:rsid w:val="001B4C99"/>
    <w:rsid w:val="001C6B6B"/>
    <w:rsid w:val="002973E1"/>
    <w:rsid w:val="00351D63"/>
    <w:rsid w:val="003B7F86"/>
    <w:rsid w:val="004C7758"/>
    <w:rsid w:val="005715CD"/>
    <w:rsid w:val="006430EC"/>
    <w:rsid w:val="006514FB"/>
    <w:rsid w:val="00721252"/>
    <w:rsid w:val="00821597"/>
    <w:rsid w:val="00850EB5"/>
    <w:rsid w:val="009F4C35"/>
    <w:rsid w:val="00A8066D"/>
    <w:rsid w:val="00AC3A4B"/>
    <w:rsid w:val="00B600C3"/>
    <w:rsid w:val="00BA46D5"/>
    <w:rsid w:val="00E33E91"/>
    <w:rsid w:val="00F26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51D63"/>
    <w:pPr>
      <w:spacing w:line="200" w:lineRule="exact"/>
      <w:ind w:left="651" w:hangingChars="400" w:hanging="651"/>
    </w:pPr>
    <w:rPr>
      <w:sz w:val="18"/>
    </w:rPr>
  </w:style>
  <w:style w:type="character" w:customStyle="1" w:styleId="20">
    <w:name w:val="本文インデント 2 (文字)"/>
    <w:basedOn w:val="a0"/>
    <w:link w:val="2"/>
    <w:rsid w:val="00351D63"/>
    <w:rPr>
      <w:rFonts w:ascii="Century" w:eastAsia="ＭＳ 明朝" w:hAnsi="Century" w:cs="Times New Roman"/>
      <w:sz w:val="18"/>
      <w:szCs w:val="24"/>
    </w:rPr>
  </w:style>
  <w:style w:type="paragraph" w:styleId="a3">
    <w:name w:val="header"/>
    <w:basedOn w:val="a"/>
    <w:link w:val="a4"/>
    <w:uiPriority w:val="99"/>
    <w:unhideWhenUsed/>
    <w:rsid w:val="006514FB"/>
    <w:pPr>
      <w:tabs>
        <w:tab w:val="center" w:pos="4252"/>
        <w:tab w:val="right" w:pos="8504"/>
      </w:tabs>
      <w:snapToGrid w:val="0"/>
    </w:pPr>
  </w:style>
  <w:style w:type="character" w:customStyle="1" w:styleId="a4">
    <w:name w:val="ヘッダー (文字)"/>
    <w:basedOn w:val="a0"/>
    <w:link w:val="a3"/>
    <w:uiPriority w:val="99"/>
    <w:rsid w:val="006514FB"/>
    <w:rPr>
      <w:rFonts w:ascii="Century" w:eastAsia="ＭＳ 明朝" w:hAnsi="Century" w:cs="Times New Roman"/>
      <w:szCs w:val="24"/>
    </w:rPr>
  </w:style>
  <w:style w:type="paragraph" w:styleId="a5">
    <w:name w:val="footer"/>
    <w:basedOn w:val="a"/>
    <w:link w:val="a6"/>
    <w:uiPriority w:val="99"/>
    <w:unhideWhenUsed/>
    <w:rsid w:val="006514FB"/>
    <w:pPr>
      <w:tabs>
        <w:tab w:val="center" w:pos="4252"/>
        <w:tab w:val="right" w:pos="8504"/>
      </w:tabs>
      <w:snapToGrid w:val="0"/>
    </w:pPr>
  </w:style>
  <w:style w:type="character" w:customStyle="1" w:styleId="a6">
    <w:name w:val="フッター (文字)"/>
    <w:basedOn w:val="a0"/>
    <w:link w:val="a5"/>
    <w:uiPriority w:val="99"/>
    <w:rsid w:val="006514FB"/>
    <w:rPr>
      <w:rFonts w:ascii="Century" w:eastAsia="ＭＳ 明朝" w:hAnsi="Century" w:cs="Times New Roman"/>
      <w:szCs w:val="24"/>
    </w:rPr>
  </w:style>
  <w:style w:type="paragraph" w:styleId="a7">
    <w:name w:val="Balloon Text"/>
    <w:basedOn w:val="a"/>
    <w:link w:val="a8"/>
    <w:uiPriority w:val="99"/>
    <w:semiHidden/>
    <w:unhideWhenUsed/>
    <w:rsid w:val="006514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14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D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51D63"/>
    <w:pPr>
      <w:spacing w:line="200" w:lineRule="exact"/>
      <w:ind w:left="651" w:hangingChars="400" w:hanging="651"/>
    </w:pPr>
    <w:rPr>
      <w:sz w:val="18"/>
    </w:rPr>
  </w:style>
  <w:style w:type="character" w:customStyle="1" w:styleId="20">
    <w:name w:val="本文インデント 2 (文字)"/>
    <w:basedOn w:val="a0"/>
    <w:link w:val="2"/>
    <w:rsid w:val="00351D63"/>
    <w:rPr>
      <w:rFonts w:ascii="Century" w:eastAsia="ＭＳ 明朝" w:hAnsi="Century" w:cs="Times New Roman"/>
      <w:sz w:val="18"/>
      <w:szCs w:val="24"/>
    </w:rPr>
  </w:style>
  <w:style w:type="paragraph" w:styleId="a3">
    <w:name w:val="header"/>
    <w:basedOn w:val="a"/>
    <w:link w:val="a4"/>
    <w:uiPriority w:val="99"/>
    <w:unhideWhenUsed/>
    <w:rsid w:val="006514FB"/>
    <w:pPr>
      <w:tabs>
        <w:tab w:val="center" w:pos="4252"/>
        <w:tab w:val="right" w:pos="8504"/>
      </w:tabs>
      <w:snapToGrid w:val="0"/>
    </w:pPr>
  </w:style>
  <w:style w:type="character" w:customStyle="1" w:styleId="a4">
    <w:name w:val="ヘッダー (文字)"/>
    <w:basedOn w:val="a0"/>
    <w:link w:val="a3"/>
    <w:uiPriority w:val="99"/>
    <w:rsid w:val="006514FB"/>
    <w:rPr>
      <w:rFonts w:ascii="Century" w:eastAsia="ＭＳ 明朝" w:hAnsi="Century" w:cs="Times New Roman"/>
      <w:szCs w:val="24"/>
    </w:rPr>
  </w:style>
  <w:style w:type="paragraph" w:styleId="a5">
    <w:name w:val="footer"/>
    <w:basedOn w:val="a"/>
    <w:link w:val="a6"/>
    <w:uiPriority w:val="99"/>
    <w:unhideWhenUsed/>
    <w:rsid w:val="006514FB"/>
    <w:pPr>
      <w:tabs>
        <w:tab w:val="center" w:pos="4252"/>
        <w:tab w:val="right" w:pos="8504"/>
      </w:tabs>
      <w:snapToGrid w:val="0"/>
    </w:pPr>
  </w:style>
  <w:style w:type="character" w:customStyle="1" w:styleId="a6">
    <w:name w:val="フッター (文字)"/>
    <w:basedOn w:val="a0"/>
    <w:link w:val="a5"/>
    <w:uiPriority w:val="99"/>
    <w:rsid w:val="006514FB"/>
    <w:rPr>
      <w:rFonts w:ascii="Century" w:eastAsia="ＭＳ 明朝" w:hAnsi="Century" w:cs="Times New Roman"/>
      <w:szCs w:val="24"/>
    </w:rPr>
  </w:style>
  <w:style w:type="paragraph" w:styleId="a7">
    <w:name w:val="Balloon Text"/>
    <w:basedOn w:val="a"/>
    <w:link w:val="a8"/>
    <w:uiPriority w:val="99"/>
    <w:semiHidden/>
    <w:unhideWhenUsed/>
    <w:rsid w:val="006514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1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densun</dc:creator>
  <cp:lastModifiedBy>densun</cp:lastModifiedBy>
  <cp:revision>11</cp:revision>
  <cp:lastPrinted>2014-06-26T05:00:00Z</cp:lastPrinted>
  <dcterms:created xsi:type="dcterms:W3CDTF">2014-06-05T06:40:00Z</dcterms:created>
  <dcterms:modified xsi:type="dcterms:W3CDTF">2015-04-30T08:32:00Z</dcterms:modified>
</cp:coreProperties>
</file>