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68"/>
        <w:gridCol w:w="2240"/>
        <w:gridCol w:w="1757"/>
        <w:gridCol w:w="1757"/>
        <w:gridCol w:w="1757"/>
        <w:gridCol w:w="1757"/>
      </w:tblGrid>
      <w:tr w:rsidR="00D6580C" w:rsidRPr="00940A3A" w:rsidTr="00A950E7">
        <w:trPr>
          <w:trHeight w:val="528"/>
        </w:trPr>
        <w:tc>
          <w:tcPr>
            <w:tcW w:w="1427" w:type="pct"/>
            <w:gridSpan w:val="2"/>
            <w:tcBorders>
              <w:top w:val="single" w:sz="12"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12" w:space="0" w:color="auto"/>
              <w:left w:val="single" w:sz="8" w:space="0" w:color="auto"/>
              <w:bottom w:val="single" w:sz="8" w:space="0" w:color="auto"/>
              <w:right w:val="single" w:sz="8" w:space="0" w:color="auto"/>
            </w:tcBorders>
            <w:vAlign w:val="center"/>
          </w:tcPr>
          <w:p w:rsidR="00D6580C" w:rsidRPr="00940A3A" w:rsidRDefault="00A7730A">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前</w:t>
            </w:r>
          </w:p>
        </w:tc>
        <w:tc>
          <w:tcPr>
            <w:tcW w:w="1786" w:type="pct"/>
            <w:gridSpan w:val="2"/>
            <w:tcBorders>
              <w:top w:val="single" w:sz="12" w:space="0" w:color="auto"/>
              <w:left w:val="single" w:sz="8" w:space="0" w:color="auto"/>
              <w:bottom w:val="single" w:sz="8" w:space="0" w:color="auto"/>
              <w:right w:val="single" w:sz="12" w:space="0" w:color="auto"/>
            </w:tcBorders>
            <w:vAlign w:val="center"/>
          </w:tcPr>
          <w:p w:rsidR="00D6580C" w:rsidRPr="00940A3A" w:rsidRDefault="00A7730A">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後</w:t>
            </w:r>
          </w:p>
        </w:tc>
      </w:tr>
      <w:tr w:rsidR="00D6580C" w:rsidRPr="00940A3A" w:rsidTr="00A950E7">
        <w:trPr>
          <w:trHeight w:val="716"/>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r w:rsidRPr="00A950E7">
              <w:rPr>
                <w:rFonts w:ascii="ＭＳ 明朝" w:hAnsi="ＭＳ 明朝" w:hint="eastAsia"/>
                <w:kern w:val="0"/>
              </w:rPr>
              <w:t>工場又は事業場における施設番号</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D6580C" w:rsidP="0030138B">
            <w:pPr>
              <w:jc w:val="left"/>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trHeight w:val="1021"/>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r w:rsidRPr="00940A3A">
              <w:rPr>
                <w:rFonts w:ascii="ＭＳ 明朝" w:hAnsi="ＭＳ 明朝" w:hint="eastAsia"/>
                <w:kern w:val="0"/>
              </w:rPr>
              <w:t>特定（届出）施設号番号及び名称</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D6580C" w:rsidP="0030138B">
            <w:pPr>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bookmarkStart w:id="0" w:name="_GoBack"/>
            <w:bookmarkEnd w:id="0"/>
          </w:p>
        </w:tc>
      </w:tr>
      <w:tr w:rsidR="00A950E7"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A950E7" w:rsidRPr="00940A3A" w:rsidRDefault="00A950E7" w:rsidP="00A950E7">
            <w:pPr>
              <w:jc w:val="distribute"/>
              <w:rPr>
                <w:rFonts w:ascii="ＭＳ 明朝" w:hAnsi="ＭＳ 明朝"/>
              </w:rPr>
            </w:pPr>
            <w:r w:rsidRPr="00A950E7">
              <w:rPr>
                <w:rFonts w:ascii="ＭＳ 明朝" w:hAnsi="ＭＳ 明朝" w:hint="eastAsia"/>
                <w:kern w:val="0"/>
              </w:rPr>
              <w:t>設置場所</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0030138B">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A950E7"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A950E7" w:rsidRPr="00940A3A" w:rsidRDefault="00A950E7" w:rsidP="00A950E7">
            <w:pPr>
              <w:jc w:val="distribute"/>
              <w:rPr>
                <w:rFonts w:ascii="ＭＳ 明朝" w:hAnsi="ＭＳ 明朝"/>
              </w:rPr>
            </w:pPr>
            <w:r w:rsidRPr="00A950E7">
              <w:rPr>
                <w:rFonts w:ascii="ＭＳ 明朝" w:hAnsi="ＭＳ 明朝" w:hint="eastAsia"/>
                <w:kern w:val="0"/>
              </w:rPr>
              <w:t>操業の系統</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D6580C"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rPr>
            </w:pPr>
            <w:r w:rsidRPr="00A950E7">
              <w:rPr>
                <w:rFonts w:ascii="ＭＳ 明朝" w:hAnsi="ＭＳ 明朝" w:hint="eastAsia"/>
                <w:kern w:val="0"/>
              </w:rPr>
              <w:t>使用時間間隔</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A950E7" w:rsidP="0030138B">
            <w:pPr>
              <w:ind w:firstLineChars="500" w:firstLine="1050"/>
              <w:rPr>
                <w:rFonts w:ascii="ＭＳ 明朝" w:hAnsi="ＭＳ 明朝"/>
              </w:rPr>
            </w:pPr>
            <w:r>
              <w:rPr>
                <w:rFonts w:ascii="ＭＳ 明朝" w:hAnsi="ＭＳ 明朝" w:hint="eastAsia"/>
              </w:rPr>
              <w:t>時から</w:t>
            </w:r>
            <w:r w:rsidR="00CB5F31">
              <w:rPr>
                <w:rFonts w:ascii="ＭＳ 明朝" w:hAnsi="ＭＳ 明朝" w:hint="eastAsia"/>
              </w:rPr>
              <w:t xml:space="preserve">　</w:t>
            </w:r>
            <w:r w:rsidR="0030138B">
              <w:rPr>
                <w:rFonts w:ascii="ＭＳ 明朝" w:hAnsi="ＭＳ 明朝" w:hint="eastAsia"/>
              </w:rPr>
              <w:t xml:space="preserve">　</w:t>
            </w:r>
            <w:r w:rsidR="00D6580C" w:rsidRPr="00940A3A">
              <w:rPr>
                <w:rFonts w:ascii="ＭＳ 明朝" w:hAnsi="ＭＳ 明朝" w:hint="eastAsia"/>
              </w:rPr>
              <w:t>時まで</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A950E7" w:rsidP="00A950E7">
            <w:pPr>
              <w:rPr>
                <w:rFonts w:ascii="ＭＳ 明朝" w:hAnsi="ＭＳ 明朝"/>
              </w:rPr>
            </w:pPr>
            <w:r>
              <w:rPr>
                <w:rFonts w:ascii="ＭＳ 明朝" w:hAnsi="ＭＳ 明朝" w:hint="eastAsia"/>
              </w:rPr>
              <w:t xml:space="preserve">　　　　時から</w:t>
            </w:r>
            <w:r w:rsidRPr="00940A3A">
              <w:rPr>
                <w:rFonts w:ascii="ＭＳ 明朝" w:hAnsi="ＭＳ 明朝" w:hint="eastAsia"/>
              </w:rPr>
              <w:t xml:space="preserve">　　　時まで</w:t>
            </w:r>
          </w:p>
        </w:tc>
      </w:tr>
      <w:tr w:rsidR="00D6580C"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rPr>
            </w:pPr>
            <w:r w:rsidRPr="00A950E7">
              <w:rPr>
                <w:rFonts w:ascii="ＭＳ 明朝" w:hAnsi="ＭＳ 明朝" w:hint="eastAsia"/>
                <w:kern w:val="0"/>
              </w:rPr>
              <w:t>１日当たりの使用時間</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CB5F31" w:rsidP="0030138B">
            <w:pPr>
              <w:jc w:val="center"/>
              <w:rPr>
                <w:rFonts w:ascii="ＭＳ 明朝" w:hAnsi="ＭＳ 明朝"/>
              </w:rPr>
            </w:pPr>
            <w:r>
              <w:rPr>
                <w:rFonts w:ascii="ＭＳ 明朝" w:hAnsi="ＭＳ 明朝" w:hint="eastAsia"/>
              </w:rPr>
              <w:t xml:space="preserve">連続（　　時間毎）　</w:t>
            </w:r>
            <w:r w:rsidR="0030138B">
              <w:rPr>
                <w:rFonts w:ascii="ＭＳ 明朝" w:hAnsi="ＭＳ 明朝" w:hint="eastAsia"/>
              </w:rPr>
              <w:t xml:space="preserve">　</w:t>
            </w:r>
            <w:r w:rsidR="00A950E7">
              <w:rPr>
                <w:rFonts w:ascii="ＭＳ 明朝" w:hAnsi="ＭＳ 明朝" w:hint="eastAsia"/>
              </w:rPr>
              <w:t>時間/</w:t>
            </w:r>
            <w:r w:rsidR="00D6580C" w:rsidRPr="00940A3A">
              <w:rPr>
                <w:rFonts w:ascii="ＭＳ 明朝" w:hAnsi="ＭＳ 明朝" w:hint="eastAsia"/>
              </w:rPr>
              <w:t>日</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jc w:val="center"/>
              <w:rPr>
                <w:rFonts w:ascii="ＭＳ 明朝" w:hAnsi="ＭＳ 明朝"/>
              </w:rPr>
            </w:pPr>
            <w:r w:rsidRPr="00940A3A">
              <w:rPr>
                <w:rFonts w:ascii="ＭＳ 明朝" w:hAnsi="ＭＳ 明朝" w:hint="eastAsia"/>
              </w:rPr>
              <w:t>連続（　　時間毎）　　時間</w:t>
            </w:r>
            <w:r w:rsidR="00A950E7">
              <w:rPr>
                <w:rFonts w:ascii="ＭＳ 明朝" w:hAnsi="ＭＳ 明朝" w:hint="eastAsia"/>
              </w:rPr>
              <w:t>/</w:t>
            </w:r>
            <w:r w:rsidRPr="00940A3A">
              <w:rPr>
                <w:rFonts w:ascii="ＭＳ 明朝" w:hAnsi="ＭＳ 明朝" w:hint="eastAsia"/>
              </w:rPr>
              <w:t>日</w:t>
            </w:r>
          </w:p>
        </w:tc>
      </w:tr>
      <w:tr w:rsidR="00D6580C"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rPr>
            </w:pPr>
            <w:r w:rsidRPr="00A950E7">
              <w:rPr>
                <w:rFonts w:ascii="ＭＳ 明朝" w:hAnsi="ＭＳ 明朝" w:hint="eastAsia"/>
                <w:kern w:val="0"/>
              </w:rPr>
              <w:t>使用の季節的変動</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D6580C" w:rsidP="0030138B">
            <w:pPr>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trHeight w:val="2145"/>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r w:rsidRPr="00940A3A">
              <w:rPr>
                <w:rFonts w:ascii="ＭＳ 明朝" w:hAnsi="ＭＳ 明朝" w:hint="eastAsia"/>
                <w:kern w:val="0"/>
              </w:rPr>
              <w:t>原材料（消耗資材を含む。）の種類、使用方法及び１日当たりの使用量</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CB5F31" w:rsidRPr="00940A3A" w:rsidRDefault="00CB5F31" w:rsidP="0030138B">
            <w:pPr>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cantSplit/>
          <w:trHeight w:val="518"/>
        </w:trPr>
        <w:tc>
          <w:tcPr>
            <w:tcW w:w="289" w:type="pct"/>
            <w:vMerge w:val="restart"/>
            <w:tcBorders>
              <w:top w:val="single" w:sz="8" w:space="0" w:color="auto"/>
              <w:left w:val="single" w:sz="12" w:space="0" w:color="auto"/>
              <w:right w:val="single" w:sz="8" w:space="0" w:color="auto"/>
            </w:tcBorders>
            <w:textDirection w:val="tbRlV"/>
            <w:vAlign w:val="center"/>
          </w:tcPr>
          <w:p w:rsidR="00D6580C" w:rsidRPr="00940A3A" w:rsidRDefault="00D6580C">
            <w:pPr>
              <w:ind w:left="113" w:right="113"/>
              <w:jc w:val="center"/>
              <w:rPr>
                <w:rFonts w:ascii="ＭＳ 明朝" w:hAnsi="ＭＳ 明朝"/>
                <w:kern w:val="0"/>
              </w:rPr>
            </w:pPr>
            <w:r w:rsidRPr="00940A3A">
              <w:rPr>
                <w:rFonts w:ascii="ＭＳ 明朝" w:hAnsi="ＭＳ 明朝" w:hint="eastAsia"/>
                <w:kern w:val="0"/>
              </w:rPr>
              <w:t>汚水等の汚染状態</w:t>
            </w:r>
          </w:p>
        </w:tc>
        <w:tc>
          <w:tcPr>
            <w:tcW w:w="1139"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kern w:val="0"/>
              </w:rPr>
            </w:pPr>
            <w:r w:rsidRPr="00940A3A">
              <w:rPr>
                <w:rFonts w:ascii="ＭＳ 明朝" w:hAnsi="ＭＳ 明朝" w:hint="eastAsia"/>
                <w:kern w:val="0"/>
              </w:rPr>
              <w:t>種類・項目</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r>
      <w:tr w:rsidR="00D6580C" w:rsidRPr="00940A3A" w:rsidTr="00A950E7">
        <w:trPr>
          <w:cantSplit/>
          <w:trHeight w:val="1280"/>
        </w:trPr>
        <w:tc>
          <w:tcPr>
            <w:tcW w:w="289" w:type="pct"/>
            <w:vMerge/>
            <w:tcBorders>
              <w:left w:val="single" w:sz="12" w:space="0" w:color="auto"/>
              <w:bottom w:val="single" w:sz="4" w:space="0" w:color="auto"/>
              <w:right w:val="single" w:sz="8" w:space="0" w:color="auto"/>
            </w:tcBorders>
            <w:vAlign w:val="center"/>
          </w:tcPr>
          <w:p w:rsidR="00D6580C" w:rsidRPr="00940A3A" w:rsidRDefault="00D6580C">
            <w:pPr>
              <w:jc w:val="center"/>
              <w:rPr>
                <w:rFonts w:ascii="ＭＳ 明朝" w:hAnsi="ＭＳ 明朝"/>
                <w:kern w:val="0"/>
              </w:rPr>
            </w:pPr>
          </w:p>
        </w:tc>
        <w:tc>
          <w:tcPr>
            <w:tcW w:w="1139" w:type="pct"/>
            <w:vMerge w:val="restart"/>
            <w:tcBorders>
              <w:top w:val="single" w:sz="8" w:space="0" w:color="auto"/>
              <w:left w:val="single" w:sz="8" w:space="0" w:color="auto"/>
              <w:bottom w:val="single" w:sz="4" w:space="0" w:color="auto"/>
              <w:right w:val="single" w:sz="8" w:space="0" w:color="auto"/>
            </w:tcBorders>
            <w:vAlign w:val="center"/>
          </w:tcPr>
          <w:p w:rsidR="00CB5F31" w:rsidRPr="00940A3A" w:rsidRDefault="00CB5F31" w:rsidP="0030138B">
            <w:pPr>
              <w:rPr>
                <w:rFonts w:ascii="ＭＳ 明朝" w:hAnsi="ＭＳ 明朝"/>
                <w:kern w:val="0"/>
              </w:rPr>
            </w:pPr>
          </w:p>
        </w:tc>
        <w:tc>
          <w:tcPr>
            <w:tcW w:w="893" w:type="pct"/>
            <w:tcBorders>
              <w:top w:val="single" w:sz="8" w:space="0" w:color="auto"/>
              <w:left w:val="single" w:sz="8" w:space="0" w:color="auto"/>
              <w:bottom w:val="single" w:sz="8" w:space="0" w:color="auto"/>
              <w:right w:val="single" w:sz="8" w:space="0" w:color="auto"/>
            </w:tcBorders>
            <w:vAlign w:val="center"/>
          </w:tcPr>
          <w:p w:rsidR="00CB5F31" w:rsidRPr="00940A3A" w:rsidRDefault="00CB5F31" w:rsidP="0030138B">
            <w:pPr>
              <w:rPr>
                <w:rFonts w:ascii="ＭＳ 明朝" w:hAnsi="ＭＳ 明朝"/>
              </w:rPr>
            </w:pPr>
          </w:p>
        </w:tc>
        <w:tc>
          <w:tcPr>
            <w:tcW w:w="893" w:type="pct"/>
            <w:tcBorders>
              <w:top w:val="single" w:sz="8" w:space="0" w:color="auto"/>
              <w:left w:val="single" w:sz="8" w:space="0" w:color="auto"/>
              <w:bottom w:val="single" w:sz="8" w:space="0" w:color="auto"/>
              <w:right w:val="single" w:sz="8" w:space="0" w:color="auto"/>
            </w:tcBorders>
            <w:vAlign w:val="center"/>
          </w:tcPr>
          <w:p w:rsidR="00CB5F31" w:rsidRPr="00940A3A" w:rsidRDefault="00CB5F31" w:rsidP="0030138B">
            <w:pPr>
              <w:rPr>
                <w:rFonts w:ascii="ＭＳ 明朝" w:hAnsi="ＭＳ 明朝"/>
              </w:rPr>
            </w:pP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cantSplit/>
          <w:trHeight w:val="502"/>
        </w:trPr>
        <w:tc>
          <w:tcPr>
            <w:tcW w:w="289" w:type="pct"/>
            <w:vMerge/>
            <w:tcBorders>
              <w:left w:val="single" w:sz="12" w:space="0" w:color="auto"/>
              <w:bottom w:val="single" w:sz="8" w:space="0" w:color="auto"/>
              <w:right w:val="single" w:sz="8" w:space="0" w:color="auto"/>
            </w:tcBorders>
            <w:vAlign w:val="center"/>
          </w:tcPr>
          <w:p w:rsidR="00D6580C" w:rsidRPr="00940A3A" w:rsidRDefault="00D6580C">
            <w:pPr>
              <w:jc w:val="center"/>
              <w:rPr>
                <w:rFonts w:ascii="ＭＳ 明朝" w:hAnsi="ＭＳ 明朝"/>
                <w:kern w:val="0"/>
              </w:rPr>
            </w:pPr>
          </w:p>
        </w:tc>
        <w:tc>
          <w:tcPr>
            <w:tcW w:w="1139" w:type="pct"/>
            <w:vMerge/>
            <w:tcBorders>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kern w:val="0"/>
              </w:rPr>
            </w:pP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D6580C" w:rsidRPr="00940A3A" w:rsidTr="00A950E7">
        <w:trPr>
          <w:cantSplit/>
          <w:trHeight w:val="420"/>
        </w:trPr>
        <w:tc>
          <w:tcPr>
            <w:tcW w:w="1427" w:type="pct"/>
            <w:gridSpan w:val="2"/>
            <w:vMerge w:val="restart"/>
            <w:tcBorders>
              <w:top w:val="single" w:sz="8" w:space="0" w:color="auto"/>
              <w:left w:val="single" w:sz="12" w:space="0" w:color="auto"/>
              <w:bottom w:val="single" w:sz="8" w:space="0" w:color="auto"/>
              <w:right w:val="single" w:sz="8" w:space="0" w:color="auto"/>
            </w:tcBorders>
            <w:vAlign w:val="center"/>
          </w:tcPr>
          <w:p w:rsidR="00D6580C" w:rsidRPr="00940A3A" w:rsidRDefault="00A950E7" w:rsidP="00A950E7">
            <w:pPr>
              <w:rPr>
                <w:rFonts w:ascii="ＭＳ 明朝" w:hAnsi="ＭＳ 明朝"/>
                <w:kern w:val="0"/>
              </w:rPr>
            </w:pPr>
            <w:r w:rsidRPr="00A950E7">
              <w:rPr>
                <w:rFonts w:ascii="ＭＳ 明朝" w:hAnsi="ＭＳ 明朝" w:hint="eastAsia"/>
                <w:kern w:val="0"/>
              </w:rPr>
              <w:t>汚水等の量（m</w:t>
            </w:r>
            <w:r w:rsidRPr="00A950E7">
              <w:rPr>
                <w:rFonts w:ascii="ＭＳ 明朝" w:hAnsi="ＭＳ 明朝" w:hint="eastAsia"/>
                <w:kern w:val="0"/>
                <w:vertAlign w:val="superscript"/>
              </w:rPr>
              <w:t>3</w:t>
            </w:r>
            <w:r w:rsidRPr="00A950E7">
              <w:rPr>
                <w:rFonts w:ascii="ＭＳ 明朝" w:hAnsi="ＭＳ 明朝" w:hint="eastAsia"/>
                <w:kern w:val="0"/>
              </w:rPr>
              <w:t>/</w:t>
            </w:r>
            <w:r w:rsidR="00D6580C" w:rsidRPr="00A950E7">
              <w:rPr>
                <w:rFonts w:ascii="ＭＳ 明朝" w:hAnsi="ＭＳ 明朝" w:hint="eastAsia"/>
                <w:kern w:val="0"/>
              </w:rPr>
              <w:t>日）</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r>
      <w:tr w:rsidR="00D6580C" w:rsidRPr="00940A3A" w:rsidTr="00A950E7">
        <w:trPr>
          <w:cantSplit/>
          <w:trHeight w:val="567"/>
        </w:trPr>
        <w:tc>
          <w:tcPr>
            <w:tcW w:w="1427" w:type="pct"/>
            <w:gridSpan w:val="2"/>
            <w:vMerge/>
            <w:tcBorders>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kern w:val="0"/>
              </w:rPr>
            </w:pPr>
          </w:p>
        </w:tc>
        <w:tc>
          <w:tcPr>
            <w:tcW w:w="893" w:type="pct"/>
            <w:tcBorders>
              <w:left w:val="single" w:sz="8" w:space="0" w:color="auto"/>
              <w:bottom w:val="single" w:sz="8" w:space="0" w:color="auto"/>
              <w:right w:val="single" w:sz="8" w:space="0" w:color="auto"/>
            </w:tcBorders>
            <w:vAlign w:val="center"/>
          </w:tcPr>
          <w:p w:rsidR="00D6580C" w:rsidRPr="00940A3A" w:rsidRDefault="00D6580C" w:rsidP="0030138B">
            <w:pPr>
              <w:rPr>
                <w:rFonts w:ascii="ＭＳ 明朝" w:hAnsi="ＭＳ 明朝"/>
              </w:rPr>
            </w:pPr>
          </w:p>
        </w:tc>
        <w:tc>
          <w:tcPr>
            <w:tcW w:w="893" w:type="pct"/>
            <w:tcBorders>
              <w:left w:val="single" w:sz="8" w:space="0" w:color="auto"/>
              <w:bottom w:val="single" w:sz="8" w:space="0" w:color="auto"/>
              <w:right w:val="single" w:sz="8" w:space="0" w:color="auto"/>
            </w:tcBorders>
            <w:vAlign w:val="center"/>
          </w:tcPr>
          <w:p w:rsidR="00D6580C" w:rsidRPr="00940A3A" w:rsidRDefault="00D6580C" w:rsidP="0030138B">
            <w:pPr>
              <w:rPr>
                <w:rFonts w:ascii="ＭＳ 明朝" w:hAnsi="ＭＳ 明朝"/>
              </w:rPr>
            </w:pPr>
          </w:p>
        </w:tc>
        <w:tc>
          <w:tcPr>
            <w:tcW w:w="893" w:type="pct"/>
            <w:tcBorders>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cantSplit/>
          <w:trHeight w:val="544"/>
        </w:trPr>
        <w:tc>
          <w:tcPr>
            <w:tcW w:w="1427" w:type="pct"/>
            <w:gridSpan w:val="2"/>
            <w:vMerge/>
            <w:tcBorders>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kern w:val="0"/>
              </w:rPr>
            </w:pPr>
          </w:p>
        </w:tc>
        <w:tc>
          <w:tcPr>
            <w:tcW w:w="1786" w:type="pct"/>
            <w:gridSpan w:val="2"/>
            <w:tcBorders>
              <w:left w:val="single" w:sz="8" w:space="0" w:color="auto"/>
              <w:bottom w:val="single" w:sz="8" w:space="0" w:color="auto"/>
              <w:right w:val="single" w:sz="8"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1786" w:type="pct"/>
            <w:gridSpan w:val="2"/>
            <w:tcBorders>
              <w:left w:val="single" w:sz="8" w:space="0" w:color="auto"/>
              <w:bottom w:val="single" w:sz="8" w:space="0" w:color="auto"/>
              <w:right w:val="single" w:sz="12"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D6580C" w:rsidRPr="00940A3A" w:rsidTr="00A950E7">
        <w:trPr>
          <w:trHeight w:val="1261"/>
        </w:trPr>
        <w:tc>
          <w:tcPr>
            <w:tcW w:w="1427" w:type="pct"/>
            <w:gridSpan w:val="2"/>
            <w:tcBorders>
              <w:top w:val="single" w:sz="8" w:space="0" w:color="auto"/>
              <w:left w:val="single" w:sz="12" w:space="0" w:color="auto"/>
              <w:bottom w:val="single" w:sz="12" w:space="0" w:color="auto"/>
              <w:right w:val="single" w:sz="8" w:space="0" w:color="auto"/>
            </w:tcBorders>
            <w:vAlign w:val="center"/>
          </w:tcPr>
          <w:p w:rsidR="00D6580C" w:rsidRPr="00940A3A" w:rsidRDefault="00D6580C" w:rsidP="00A950E7">
            <w:pPr>
              <w:jc w:val="distribute"/>
              <w:rPr>
                <w:rFonts w:ascii="ＭＳ 明朝" w:hAnsi="ＭＳ 明朝"/>
              </w:rPr>
            </w:pPr>
            <w:r w:rsidRPr="00940A3A">
              <w:rPr>
                <w:rFonts w:ascii="ＭＳ 明朝" w:hAnsi="ＭＳ 明朝" w:hint="eastAsia"/>
                <w:kern w:val="0"/>
              </w:rPr>
              <w:t>その他参考となるべき事項</w:t>
            </w:r>
          </w:p>
        </w:tc>
        <w:tc>
          <w:tcPr>
            <w:tcW w:w="1786" w:type="pct"/>
            <w:gridSpan w:val="2"/>
            <w:tcBorders>
              <w:top w:val="single" w:sz="8" w:space="0" w:color="auto"/>
              <w:left w:val="single" w:sz="8" w:space="0" w:color="auto"/>
              <w:bottom w:val="single" w:sz="12"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8" w:space="0" w:color="auto"/>
              <w:left w:val="single" w:sz="8" w:space="0" w:color="auto"/>
              <w:bottom w:val="single" w:sz="12" w:space="0" w:color="auto"/>
              <w:right w:val="single" w:sz="12" w:space="0" w:color="auto"/>
            </w:tcBorders>
            <w:vAlign w:val="center"/>
          </w:tcPr>
          <w:p w:rsidR="00D6580C" w:rsidRPr="00940A3A" w:rsidRDefault="00D6580C" w:rsidP="0030138B">
            <w:pPr>
              <w:rPr>
                <w:rFonts w:ascii="ＭＳ 明朝" w:hAnsi="ＭＳ 明朝"/>
              </w:rPr>
            </w:pPr>
          </w:p>
        </w:tc>
      </w:tr>
    </w:tbl>
    <w:p w:rsidR="00D6580C" w:rsidRPr="00A950E7" w:rsidRDefault="00D6580C" w:rsidP="00A950E7">
      <w:pPr>
        <w:ind w:left="360" w:hangingChars="200" w:hanging="360"/>
        <w:rPr>
          <w:rFonts w:ascii="ＭＳ 明朝" w:hAnsi="ＭＳ 明朝"/>
          <w:sz w:val="18"/>
          <w:szCs w:val="18"/>
        </w:rPr>
      </w:pPr>
      <w:r w:rsidRPr="00A950E7">
        <w:rPr>
          <w:rFonts w:ascii="ＭＳ 明朝" w:hAnsi="ＭＳ 明朝" w:hint="eastAsia"/>
          <w:sz w:val="18"/>
          <w:szCs w:val="18"/>
        </w:rPr>
        <w:t>備考　汚水等の汚染状態の欄には、当該特定（届出）事業場の排出水に係る排水基準に定められた事項について記載すること。</w:t>
      </w:r>
    </w:p>
    <w:sectPr w:rsidR="00D6580C" w:rsidRPr="00A950E7" w:rsidSect="00A950E7">
      <w:headerReference w:type="default" r:id="rId6"/>
      <w:pgSz w:w="11906" w:h="16838" w:code="9"/>
      <w:pgMar w:top="1134" w:right="1134" w:bottom="1134" w:left="1134" w:header="851" w:footer="992" w:gutter="0"/>
      <w:cols w:space="425"/>
      <w:docGrid w:linePitch="291"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1AE" w:rsidRDefault="007601AE">
      <w:r>
        <w:separator/>
      </w:r>
    </w:p>
  </w:endnote>
  <w:endnote w:type="continuationSeparator" w:id="0">
    <w:p w:rsidR="007601AE" w:rsidRDefault="007601A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1AE" w:rsidRDefault="007601AE">
      <w:r>
        <w:separator/>
      </w:r>
    </w:p>
  </w:footnote>
  <w:footnote w:type="continuationSeparator" w:id="0">
    <w:p w:rsidR="007601AE" w:rsidRDefault="00760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0C" w:rsidRDefault="00D6580C">
    <w:pPr>
      <w:pStyle w:val="a4"/>
    </w:pPr>
    <w:r>
      <w:rPr>
        <w:rFonts w:hint="eastAsia"/>
      </w:rPr>
      <w:t>別紙２</w:t>
    </w:r>
    <w:r w:rsidR="00A950E7">
      <w:rPr>
        <w:rFonts w:hint="eastAsia"/>
      </w:rPr>
      <w:t xml:space="preserve">　　特</w:t>
    </w:r>
    <w:r w:rsidR="00A950E7" w:rsidRPr="00A950E7">
      <w:rPr>
        <w:rFonts w:hint="eastAsia"/>
      </w:rPr>
      <w:t>定（届出）施設の使用の方法</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0A3A"/>
    <w:rsid w:val="0030138B"/>
    <w:rsid w:val="0049345C"/>
    <w:rsid w:val="007601AE"/>
    <w:rsid w:val="007622BE"/>
    <w:rsid w:val="00940A3A"/>
    <w:rsid w:val="00A70D8C"/>
    <w:rsid w:val="00A7730A"/>
    <w:rsid w:val="00A950E7"/>
    <w:rsid w:val="00CB5F31"/>
    <w:rsid w:val="00D6580C"/>
    <w:rsid w:val="00E214E3"/>
    <w:rsid w:val="00FC7B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9345C"/>
    <w:pPr>
      <w:ind w:left="113" w:right="113"/>
    </w:pPr>
  </w:style>
  <w:style w:type="paragraph" w:styleId="a4">
    <w:name w:val="header"/>
    <w:basedOn w:val="a"/>
    <w:rsid w:val="0049345C"/>
    <w:pPr>
      <w:tabs>
        <w:tab w:val="center" w:pos="4252"/>
        <w:tab w:val="right" w:pos="8504"/>
      </w:tabs>
      <w:snapToGrid w:val="0"/>
    </w:pPr>
  </w:style>
  <w:style w:type="paragraph" w:styleId="a5">
    <w:name w:val="footer"/>
    <w:basedOn w:val="a"/>
    <w:rsid w:val="0049345C"/>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岸和田市</cp:lastModifiedBy>
  <cp:revision>4</cp:revision>
  <cp:lastPrinted>2003-01-28T05:04:00Z</cp:lastPrinted>
  <dcterms:created xsi:type="dcterms:W3CDTF">2014-08-15T02:39:00Z</dcterms:created>
  <dcterms:modified xsi:type="dcterms:W3CDTF">2015-09-18T10:08:00Z</dcterms:modified>
</cp:coreProperties>
</file>